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575" w:rsidRPr="006A1B38" w:rsidRDefault="00237575" w:rsidP="00237575">
      <w:pPr>
        <w:rPr>
          <w:rFonts w:asciiTheme="minorHAnsi" w:hAnsiTheme="minorHAnsi"/>
          <w:b/>
          <w:szCs w:val="24"/>
        </w:rPr>
      </w:pPr>
      <w:r w:rsidRPr="006A1B38">
        <w:rPr>
          <w:rFonts w:asciiTheme="minorHAnsi" w:hAnsiTheme="minorHAnsi"/>
          <w:b/>
          <w:szCs w:val="24"/>
          <w:u w:val="single"/>
        </w:rPr>
        <w:t>06 ECONOMÍA CIRCULAR 01, MÚLTIPLOS DE ENVASADO</w:t>
      </w:r>
    </w:p>
    <w:p w:rsidR="00237575" w:rsidRPr="006943FB" w:rsidRDefault="00237575" w:rsidP="00237575">
      <w:pPr>
        <w:tabs>
          <w:tab w:val="left" w:pos="2268"/>
        </w:tabs>
        <w:rPr>
          <w:rFonts w:asciiTheme="minorHAnsi" w:hAnsiTheme="minorHAnsi"/>
        </w:rPr>
      </w:pPr>
    </w:p>
    <w:p w:rsidR="00237575" w:rsidRPr="00237575" w:rsidRDefault="00237575" w:rsidP="00237575">
      <w:pPr>
        <w:numPr>
          <w:ilvl w:val="12"/>
          <w:numId w:val="0"/>
        </w:numPr>
        <w:rPr>
          <w:rFonts w:asciiTheme="minorHAnsi" w:hAnsiTheme="minorHAnsi"/>
          <w:b/>
          <w:sz w:val="22"/>
          <w:szCs w:val="22"/>
        </w:rPr>
      </w:pPr>
      <w:r w:rsidRPr="00237575">
        <w:rPr>
          <w:rFonts w:asciiTheme="minorHAnsi" w:hAnsiTheme="minorHAnsi"/>
          <w:b/>
          <w:sz w:val="22"/>
          <w:szCs w:val="22"/>
        </w:rPr>
        <w:t>1.- objetivo</w:t>
      </w:r>
    </w:p>
    <w:p w:rsidR="00237575" w:rsidRPr="00237575" w:rsidRDefault="00237575" w:rsidP="00237575">
      <w:pPr>
        <w:rPr>
          <w:rFonts w:asciiTheme="minorHAnsi" w:hAnsiTheme="minorHAnsi"/>
          <w:sz w:val="22"/>
          <w:szCs w:val="22"/>
        </w:rPr>
      </w:pPr>
      <w:r w:rsidRPr="00237575">
        <w:rPr>
          <w:rFonts w:asciiTheme="minorHAnsi" w:hAnsiTheme="minorHAnsi"/>
          <w:sz w:val="22"/>
          <w:szCs w:val="22"/>
        </w:rPr>
        <w:t>Utilización de una herramienta informática para un tema logístico. Metodología de análisis logístico.</w:t>
      </w:r>
    </w:p>
    <w:p w:rsidR="00237575" w:rsidRPr="00237575" w:rsidRDefault="00237575" w:rsidP="00237575">
      <w:pPr>
        <w:rPr>
          <w:rFonts w:asciiTheme="minorHAnsi" w:hAnsiTheme="minorHAnsi"/>
          <w:sz w:val="22"/>
          <w:szCs w:val="22"/>
        </w:rPr>
      </w:pPr>
      <w:r w:rsidRPr="00237575">
        <w:rPr>
          <w:rFonts w:asciiTheme="minorHAnsi" w:hAnsiTheme="minorHAnsi"/>
          <w:sz w:val="22"/>
          <w:szCs w:val="22"/>
        </w:rPr>
        <w:t>Se trata de seleccionar el sistema de embalado - cuántas unidades por blister - es el más conveniente, en cuanto a:</w:t>
      </w:r>
    </w:p>
    <w:p w:rsidR="00237575" w:rsidRPr="00237575" w:rsidRDefault="00237575" w:rsidP="00237575">
      <w:pPr>
        <w:numPr>
          <w:ilvl w:val="0"/>
          <w:numId w:val="42"/>
        </w:numPr>
        <w:rPr>
          <w:rFonts w:asciiTheme="minorHAnsi" w:hAnsiTheme="minorHAnsi"/>
          <w:sz w:val="22"/>
          <w:szCs w:val="22"/>
        </w:rPr>
      </w:pPr>
      <w:r w:rsidRPr="00237575">
        <w:rPr>
          <w:rFonts w:asciiTheme="minorHAnsi" w:hAnsiTheme="minorHAnsi"/>
          <w:sz w:val="22"/>
          <w:szCs w:val="22"/>
        </w:rPr>
        <w:t>Costos,</w:t>
      </w:r>
    </w:p>
    <w:p w:rsidR="00237575" w:rsidRPr="00237575" w:rsidRDefault="00237575" w:rsidP="00237575">
      <w:pPr>
        <w:numPr>
          <w:ilvl w:val="0"/>
          <w:numId w:val="42"/>
        </w:numPr>
        <w:rPr>
          <w:rFonts w:asciiTheme="minorHAnsi" w:hAnsiTheme="minorHAnsi"/>
          <w:sz w:val="22"/>
          <w:szCs w:val="22"/>
        </w:rPr>
      </w:pPr>
      <w:r w:rsidRPr="00237575">
        <w:rPr>
          <w:rFonts w:asciiTheme="minorHAnsi" w:hAnsiTheme="minorHAnsi"/>
          <w:sz w:val="22"/>
          <w:szCs w:val="22"/>
        </w:rPr>
        <w:t>Ergonomía</w:t>
      </w:r>
    </w:p>
    <w:p w:rsidR="00237575" w:rsidRPr="00237575" w:rsidRDefault="00237575" w:rsidP="00237575">
      <w:pPr>
        <w:rPr>
          <w:rFonts w:asciiTheme="minorHAnsi" w:hAnsiTheme="minorHAnsi"/>
          <w:sz w:val="22"/>
          <w:szCs w:val="22"/>
        </w:rPr>
      </w:pPr>
      <w:r w:rsidRPr="00237575">
        <w:rPr>
          <w:rFonts w:asciiTheme="minorHAnsi" w:hAnsiTheme="minorHAnsi"/>
          <w:sz w:val="22"/>
          <w:szCs w:val="22"/>
        </w:rPr>
        <w:t xml:space="preserve">Departamentos / funciones implicados:  </w:t>
      </w:r>
    </w:p>
    <w:p w:rsidR="00237575" w:rsidRPr="00237575" w:rsidRDefault="00237575" w:rsidP="00237575">
      <w:pPr>
        <w:numPr>
          <w:ilvl w:val="0"/>
          <w:numId w:val="42"/>
        </w:numPr>
        <w:rPr>
          <w:rFonts w:asciiTheme="minorHAnsi" w:hAnsiTheme="minorHAnsi"/>
          <w:sz w:val="22"/>
          <w:szCs w:val="22"/>
        </w:rPr>
      </w:pPr>
      <w:r w:rsidRPr="00237575">
        <w:rPr>
          <w:rFonts w:asciiTheme="minorHAnsi" w:hAnsiTheme="minorHAnsi"/>
          <w:sz w:val="22"/>
          <w:szCs w:val="22"/>
        </w:rPr>
        <w:t>Fabricación , E+E, Almacén, Picking y Comercial</w:t>
      </w:r>
    </w:p>
    <w:p w:rsidR="00237575" w:rsidRPr="00237575" w:rsidRDefault="00237575" w:rsidP="00237575">
      <w:pPr>
        <w:rPr>
          <w:rFonts w:asciiTheme="minorHAnsi" w:hAnsiTheme="minorHAnsi"/>
          <w:sz w:val="22"/>
          <w:szCs w:val="22"/>
        </w:rPr>
      </w:pPr>
      <w:r w:rsidRPr="00237575">
        <w:rPr>
          <w:rFonts w:asciiTheme="minorHAnsi" w:hAnsiTheme="minorHAnsi"/>
          <w:sz w:val="22"/>
          <w:szCs w:val="22"/>
        </w:rPr>
        <w:t>Mediante Excel se presentan simulaciones que analizan el grado de complejidad - horas de trabajo y costo - que conllevan cada una de las alternativas presentadas.</w:t>
      </w:r>
    </w:p>
    <w:p w:rsidR="00237575" w:rsidRPr="00237575" w:rsidRDefault="00237575" w:rsidP="00237575">
      <w:pPr>
        <w:numPr>
          <w:ilvl w:val="12"/>
          <w:numId w:val="0"/>
        </w:numPr>
        <w:ind w:left="283" w:hanging="283"/>
        <w:rPr>
          <w:rFonts w:asciiTheme="minorHAnsi" w:hAnsiTheme="minorHAnsi"/>
          <w:b/>
          <w:sz w:val="22"/>
          <w:szCs w:val="22"/>
          <w:u w:val="single"/>
        </w:rPr>
      </w:pPr>
    </w:p>
    <w:p w:rsidR="00237575" w:rsidRPr="00237575" w:rsidRDefault="00237575" w:rsidP="00237575">
      <w:pPr>
        <w:numPr>
          <w:ilvl w:val="12"/>
          <w:numId w:val="0"/>
        </w:numPr>
        <w:ind w:left="283" w:hanging="283"/>
        <w:rPr>
          <w:rFonts w:asciiTheme="minorHAnsi" w:hAnsiTheme="minorHAnsi"/>
          <w:b/>
          <w:sz w:val="22"/>
          <w:szCs w:val="22"/>
        </w:rPr>
      </w:pPr>
      <w:r w:rsidRPr="00237575">
        <w:rPr>
          <w:rFonts w:asciiTheme="minorHAnsi" w:hAnsiTheme="minorHAnsi"/>
          <w:b/>
          <w:sz w:val="22"/>
          <w:szCs w:val="22"/>
        </w:rPr>
        <w:t>2.- descripción</w:t>
      </w:r>
    </w:p>
    <w:p w:rsidR="00237575" w:rsidRPr="00237575" w:rsidRDefault="00237575" w:rsidP="00237575">
      <w:pPr>
        <w:numPr>
          <w:ilvl w:val="12"/>
          <w:numId w:val="0"/>
        </w:numPr>
        <w:rPr>
          <w:rFonts w:asciiTheme="minorHAnsi" w:hAnsiTheme="minorHAnsi"/>
          <w:sz w:val="22"/>
          <w:szCs w:val="22"/>
        </w:rPr>
      </w:pPr>
      <w:r w:rsidRPr="00237575">
        <w:rPr>
          <w:rFonts w:asciiTheme="minorHAnsi" w:hAnsiTheme="minorHAnsi"/>
          <w:sz w:val="22"/>
          <w:szCs w:val="22"/>
        </w:rPr>
        <w:tab/>
        <w:t>Se trata de una empresa de fabricación de herramientas industriales que a la salida de fabricación saca los productos de cierto peso sin embalar para embalarlos a la hora de recibir los pedidos. Los productos más ligeros los embala en diferentes modelos de cajas.</w:t>
      </w:r>
    </w:p>
    <w:p w:rsidR="00237575" w:rsidRPr="00237575" w:rsidRDefault="00237575" w:rsidP="00237575">
      <w:pPr>
        <w:numPr>
          <w:ilvl w:val="12"/>
          <w:numId w:val="0"/>
        </w:numPr>
        <w:rPr>
          <w:rFonts w:asciiTheme="minorHAnsi" w:hAnsiTheme="minorHAnsi"/>
          <w:sz w:val="22"/>
          <w:szCs w:val="22"/>
        </w:rPr>
      </w:pPr>
      <w:r w:rsidRPr="00237575">
        <w:rPr>
          <w:rFonts w:asciiTheme="minorHAnsi" w:hAnsiTheme="minorHAnsi"/>
          <w:sz w:val="22"/>
          <w:szCs w:val="22"/>
        </w:rPr>
        <w:t>El problema consiste en que a la hora de analizar los pedidos (ventas – salidas) surge la cuestión: ¿no será mejor embalar también los productos pesados directamente a la salida de producción? Y si ello es así, ¿qué múltiplo de embalaje será conveniente seleccionar?.</w:t>
      </w:r>
    </w:p>
    <w:p w:rsidR="00237575" w:rsidRPr="00237575" w:rsidRDefault="00237575" w:rsidP="00237575">
      <w:pPr>
        <w:numPr>
          <w:ilvl w:val="12"/>
          <w:numId w:val="0"/>
        </w:numPr>
        <w:rPr>
          <w:rFonts w:asciiTheme="minorHAnsi" w:hAnsiTheme="minorHAnsi"/>
          <w:sz w:val="22"/>
          <w:szCs w:val="22"/>
        </w:rPr>
      </w:pPr>
      <w:r w:rsidRPr="00237575">
        <w:rPr>
          <w:rFonts w:asciiTheme="minorHAnsi" w:hAnsiTheme="minorHAnsi"/>
          <w:sz w:val="22"/>
          <w:szCs w:val="22"/>
        </w:rPr>
        <w:t>Además de dichos datos el resto de información es el siguiente.</w:t>
      </w:r>
    </w:p>
    <w:p w:rsidR="00237575" w:rsidRPr="00237575" w:rsidRDefault="00237575" w:rsidP="00237575">
      <w:pPr>
        <w:numPr>
          <w:ilvl w:val="0"/>
          <w:numId w:val="42"/>
        </w:numPr>
        <w:rPr>
          <w:rFonts w:asciiTheme="minorHAnsi" w:hAnsiTheme="minorHAnsi"/>
          <w:sz w:val="22"/>
          <w:szCs w:val="22"/>
        </w:rPr>
      </w:pPr>
      <w:r w:rsidRPr="00237575">
        <w:rPr>
          <w:rFonts w:asciiTheme="minorHAnsi" w:hAnsiTheme="minorHAnsi"/>
          <w:sz w:val="22"/>
          <w:szCs w:val="22"/>
        </w:rPr>
        <w:t>Producto:, sargentos, formones, torniquetes, etc.</w:t>
      </w:r>
    </w:p>
    <w:p w:rsidR="00237575" w:rsidRPr="00237575" w:rsidRDefault="00237575" w:rsidP="00237575">
      <w:pPr>
        <w:numPr>
          <w:ilvl w:val="0"/>
          <w:numId w:val="42"/>
        </w:numPr>
        <w:rPr>
          <w:rFonts w:asciiTheme="minorHAnsi" w:hAnsiTheme="minorHAnsi"/>
          <w:sz w:val="22"/>
          <w:szCs w:val="22"/>
        </w:rPr>
      </w:pPr>
      <w:r w:rsidRPr="00237575">
        <w:rPr>
          <w:rFonts w:asciiTheme="minorHAnsi" w:hAnsiTheme="minorHAnsi"/>
          <w:sz w:val="22"/>
          <w:szCs w:val="22"/>
        </w:rPr>
        <w:t>Personal: promedio de edad entre 45 y 65 años.</w:t>
      </w:r>
    </w:p>
    <w:p w:rsidR="00237575" w:rsidRPr="00237575" w:rsidRDefault="00237575" w:rsidP="00237575">
      <w:pPr>
        <w:numPr>
          <w:ilvl w:val="0"/>
          <w:numId w:val="42"/>
        </w:numPr>
        <w:rPr>
          <w:rFonts w:asciiTheme="minorHAnsi" w:hAnsiTheme="minorHAnsi"/>
          <w:sz w:val="22"/>
          <w:szCs w:val="22"/>
        </w:rPr>
      </w:pPr>
      <w:r w:rsidRPr="00237575">
        <w:rPr>
          <w:rFonts w:asciiTheme="minorHAnsi" w:hAnsiTheme="minorHAnsi"/>
          <w:bCs/>
          <w:sz w:val="22"/>
          <w:szCs w:val="22"/>
        </w:rPr>
        <w:t>Tiempo de embalado (segundos)</w:t>
      </w:r>
      <w:r w:rsidRPr="00237575">
        <w:rPr>
          <w:rFonts w:asciiTheme="minorHAnsi" w:hAnsiTheme="minorHAnsi"/>
          <w:sz w:val="22"/>
          <w:szCs w:val="22"/>
        </w:rPr>
        <w:t xml:space="preserve"> : </w:t>
      </w:r>
    </w:p>
    <w:p w:rsidR="00237575" w:rsidRPr="00237575" w:rsidRDefault="00237575" w:rsidP="00237575">
      <w:pPr>
        <w:ind w:left="1416"/>
        <w:rPr>
          <w:rFonts w:asciiTheme="minorHAnsi" w:hAnsiTheme="minorHAnsi"/>
          <w:sz w:val="22"/>
          <w:szCs w:val="22"/>
        </w:rPr>
      </w:pPr>
      <w:r w:rsidRPr="00237575">
        <w:rPr>
          <w:rFonts w:asciiTheme="minorHAnsi" w:hAnsiTheme="minorHAnsi"/>
          <w:sz w:val="22"/>
          <w:szCs w:val="22"/>
        </w:rPr>
        <w:t>en producción : 5 segundos /pieza</w:t>
      </w:r>
    </w:p>
    <w:p w:rsidR="00237575" w:rsidRPr="00237575" w:rsidRDefault="00237575" w:rsidP="00237575">
      <w:pPr>
        <w:ind w:left="1416"/>
        <w:rPr>
          <w:rFonts w:asciiTheme="minorHAnsi" w:hAnsiTheme="minorHAnsi"/>
          <w:sz w:val="22"/>
          <w:szCs w:val="22"/>
        </w:rPr>
      </w:pPr>
      <w:r w:rsidRPr="00237575">
        <w:rPr>
          <w:rFonts w:asciiTheme="minorHAnsi" w:hAnsiTheme="minorHAnsi"/>
          <w:sz w:val="22"/>
          <w:szCs w:val="22"/>
        </w:rPr>
        <w:t>en almacén :     15 segundos /pieza</w:t>
      </w:r>
    </w:p>
    <w:p w:rsidR="00237575" w:rsidRPr="00237575" w:rsidRDefault="00237575" w:rsidP="00237575">
      <w:pPr>
        <w:numPr>
          <w:ilvl w:val="0"/>
          <w:numId w:val="44"/>
        </w:numPr>
        <w:rPr>
          <w:rFonts w:asciiTheme="minorHAnsi" w:hAnsiTheme="minorHAnsi"/>
          <w:sz w:val="22"/>
          <w:szCs w:val="22"/>
        </w:rPr>
      </w:pPr>
      <w:r w:rsidRPr="00237575">
        <w:rPr>
          <w:rFonts w:asciiTheme="minorHAnsi" w:hAnsiTheme="minorHAnsi"/>
          <w:sz w:val="22"/>
          <w:szCs w:val="22"/>
        </w:rPr>
        <w:t>Peso de las cajas según unidades contenidas</w:t>
      </w:r>
    </w:p>
    <w:tbl>
      <w:tblPr>
        <w:tblpPr w:leftFromText="141" w:rightFromText="141" w:vertAnchor="text" w:horzAnchor="margin" w:tblpXSpec="center" w:tblpY="86"/>
        <w:tblW w:w="667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tblPr>
      <w:tblGrid>
        <w:gridCol w:w="2129"/>
        <w:gridCol w:w="1108"/>
        <w:gridCol w:w="1149"/>
        <w:gridCol w:w="1095"/>
        <w:gridCol w:w="1189"/>
      </w:tblGrid>
      <w:tr w:rsidR="00237575" w:rsidRPr="00237575" w:rsidTr="00951BE0">
        <w:trPr>
          <w:trHeight w:val="340"/>
        </w:trPr>
        <w:tc>
          <w:tcPr>
            <w:tcW w:w="212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A6A6A6" w:themeFill="background1" w:themeFillShade="A6"/>
            <w:hideMark/>
          </w:tcPr>
          <w:p w:rsidR="00237575" w:rsidRPr="00237575" w:rsidRDefault="00237575" w:rsidP="00951BE0">
            <w:pPr>
              <w:numPr>
                <w:ilvl w:val="12"/>
                <w:numId w:val="0"/>
              </w:numPr>
              <w:ind w:left="283" w:hanging="283"/>
              <w:rPr>
                <w:rFonts w:asciiTheme="minorHAnsi" w:hAnsiTheme="minorHAnsi"/>
                <w:b/>
                <w:bCs/>
                <w:color w:val="FFFFFF" w:themeColor="background1"/>
                <w:sz w:val="22"/>
                <w:szCs w:val="22"/>
              </w:rPr>
            </w:pPr>
            <w:r w:rsidRPr="00237575">
              <w:rPr>
                <w:rFonts w:asciiTheme="minorHAnsi" w:hAnsiTheme="minorHAnsi"/>
                <w:b/>
                <w:bCs/>
                <w:color w:val="FFFFFF" w:themeColor="background1"/>
                <w:sz w:val="22"/>
                <w:szCs w:val="22"/>
              </w:rPr>
              <w:t>unidades / caja</w:t>
            </w:r>
          </w:p>
        </w:tc>
        <w:tc>
          <w:tcPr>
            <w:tcW w:w="1108"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A6A6A6" w:themeFill="background1" w:themeFillShade="A6"/>
            <w:hideMark/>
          </w:tcPr>
          <w:p w:rsidR="00237575" w:rsidRPr="00237575" w:rsidRDefault="00237575" w:rsidP="00951BE0">
            <w:pPr>
              <w:numPr>
                <w:ilvl w:val="12"/>
                <w:numId w:val="0"/>
              </w:numPr>
              <w:ind w:left="283" w:hanging="283"/>
              <w:rPr>
                <w:rFonts w:asciiTheme="minorHAnsi" w:hAnsiTheme="minorHAnsi"/>
                <w:b/>
                <w:bCs/>
                <w:color w:val="FFFFFF" w:themeColor="background1"/>
                <w:sz w:val="22"/>
                <w:szCs w:val="22"/>
              </w:rPr>
            </w:pPr>
            <w:r w:rsidRPr="00237575">
              <w:rPr>
                <w:rFonts w:asciiTheme="minorHAnsi" w:hAnsiTheme="minorHAnsi"/>
                <w:b/>
                <w:bCs/>
                <w:color w:val="FFFFFF" w:themeColor="background1"/>
                <w:sz w:val="22"/>
                <w:szCs w:val="22"/>
              </w:rPr>
              <w:t>caja 4</w:t>
            </w:r>
          </w:p>
        </w:tc>
        <w:tc>
          <w:tcPr>
            <w:tcW w:w="114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A6A6A6" w:themeFill="background1" w:themeFillShade="A6"/>
            <w:hideMark/>
          </w:tcPr>
          <w:p w:rsidR="00237575" w:rsidRPr="00237575" w:rsidRDefault="00237575" w:rsidP="00951BE0">
            <w:pPr>
              <w:numPr>
                <w:ilvl w:val="12"/>
                <w:numId w:val="0"/>
              </w:numPr>
              <w:ind w:left="283" w:hanging="283"/>
              <w:rPr>
                <w:rFonts w:asciiTheme="minorHAnsi" w:hAnsiTheme="minorHAnsi"/>
                <w:b/>
                <w:bCs/>
                <w:color w:val="FFFFFF" w:themeColor="background1"/>
                <w:sz w:val="22"/>
                <w:szCs w:val="22"/>
              </w:rPr>
            </w:pPr>
            <w:r w:rsidRPr="00237575">
              <w:rPr>
                <w:rFonts w:asciiTheme="minorHAnsi" w:hAnsiTheme="minorHAnsi"/>
                <w:b/>
                <w:bCs/>
                <w:color w:val="FFFFFF" w:themeColor="background1"/>
                <w:sz w:val="22"/>
                <w:szCs w:val="22"/>
              </w:rPr>
              <w:t>caja 6</w:t>
            </w:r>
          </w:p>
        </w:tc>
        <w:tc>
          <w:tcPr>
            <w:tcW w:w="1095"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A6A6A6" w:themeFill="background1" w:themeFillShade="A6"/>
            <w:hideMark/>
          </w:tcPr>
          <w:p w:rsidR="00237575" w:rsidRPr="00237575" w:rsidRDefault="00237575" w:rsidP="00951BE0">
            <w:pPr>
              <w:numPr>
                <w:ilvl w:val="12"/>
                <w:numId w:val="0"/>
              </w:numPr>
              <w:ind w:left="283" w:hanging="283"/>
              <w:rPr>
                <w:rFonts w:asciiTheme="minorHAnsi" w:hAnsiTheme="minorHAnsi"/>
                <w:b/>
                <w:bCs/>
                <w:color w:val="FFFFFF" w:themeColor="background1"/>
                <w:sz w:val="22"/>
                <w:szCs w:val="22"/>
              </w:rPr>
            </w:pPr>
            <w:r w:rsidRPr="00237575">
              <w:rPr>
                <w:rFonts w:asciiTheme="minorHAnsi" w:hAnsiTheme="minorHAnsi"/>
                <w:b/>
                <w:bCs/>
                <w:color w:val="FFFFFF" w:themeColor="background1"/>
                <w:sz w:val="22"/>
                <w:szCs w:val="22"/>
              </w:rPr>
              <w:t>caja 10</w:t>
            </w:r>
          </w:p>
        </w:tc>
        <w:tc>
          <w:tcPr>
            <w:tcW w:w="118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A6A6A6" w:themeFill="background1" w:themeFillShade="A6"/>
            <w:hideMark/>
          </w:tcPr>
          <w:p w:rsidR="00237575" w:rsidRPr="00237575" w:rsidRDefault="00237575" w:rsidP="00951BE0">
            <w:pPr>
              <w:numPr>
                <w:ilvl w:val="12"/>
                <w:numId w:val="0"/>
              </w:numPr>
              <w:ind w:left="283" w:hanging="283"/>
              <w:rPr>
                <w:rFonts w:asciiTheme="minorHAnsi" w:hAnsiTheme="minorHAnsi"/>
                <w:b/>
                <w:bCs/>
                <w:color w:val="FFFFFF" w:themeColor="background1"/>
                <w:sz w:val="22"/>
                <w:szCs w:val="22"/>
              </w:rPr>
            </w:pPr>
            <w:r w:rsidRPr="00237575">
              <w:rPr>
                <w:rFonts w:asciiTheme="minorHAnsi" w:hAnsiTheme="minorHAnsi"/>
                <w:b/>
                <w:bCs/>
                <w:color w:val="FFFFFF" w:themeColor="background1"/>
                <w:sz w:val="22"/>
                <w:szCs w:val="22"/>
              </w:rPr>
              <w:t>caja 12</w:t>
            </w:r>
          </w:p>
        </w:tc>
      </w:tr>
      <w:tr w:rsidR="00237575" w:rsidRPr="00237575" w:rsidTr="00951BE0">
        <w:trPr>
          <w:trHeight w:val="340"/>
        </w:trPr>
        <w:tc>
          <w:tcPr>
            <w:tcW w:w="2129" w:type="dxa"/>
            <w:tcBorders>
              <w:top w:val="single" w:sz="8" w:space="0" w:color="FFFFFF" w:themeColor="background1"/>
              <w:left w:val="single" w:sz="8" w:space="0" w:color="FFFFFF" w:themeColor="background1"/>
              <w:bottom w:val="single" w:sz="8" w:space="0" w:color="FFFFFF" w:themeColor="background1"/>
              <w:right w:val="single" w:sz="24" w:space="0" w:color="FFFFFF" w:themeColor="background1"/>
            </w:tcBorders>
            <w:shd w:val="clear" w:color="auto" w:fill="A6A6A6" w:themeFill="background1" w:themeFillShade="A6"/>
            <w:hideMark/>
          </w:tcPr>
          <w:p w:rsidR="00237575" w:rsidRPr="00237575" w:rsidRDefault="00237575" w:rsidP="00951BE0">
            <w:pPr>
              <w:numPr>
                <w:ilvl w:val="12"/>
                <w:numId w:val="0"/>
              </w:numPr>
              <w:ind w:left="283" w:hanging="283"/>
              <w:rPr>
                <w:rFonts w:asciiTheme="minorHAnsi" w:hAnsiTheme="minorHAnsi"/>
                <w:b/>
                <w:bCs/>
                <w:color w:val="FFFFFF" w:themeColor="background1"/>
                <w:sz w:val="22"/>
                <w:szCs w:val="22"/>
              </w:rPr>
            </w:pPr>
            <w:r w:rsidRPr="00237575">
              <w:rPr>
                <w:rFonts w:asciiTheme="minorHAnsi" w:hAnsiTheme="minorHAnsi"/>
                <w:b/>
                <w:bCs/>
                <w:color w:val="FFFFFF" w:themeColor="background1"/>
                <w:sz w:val="22"/>
                <w:szCs w:val="22"/>
              </w:rPr>
              <w:t xml:space="preserve">peso caja ( kilos </w:t>
            </w:r>
          </w:p>
          <w:p w:rsidR="00237575" w:rsidRPr="00237575" w:rsidRDefault="00237575" w:rsidP="00951BE0">
            <w:pPr>
              <w:numPr>
                <w:ilvl w:val="12"/>
                <w:numId w:val="0"/>
              </w:numPr>
              <w:ind w:left="283" w:hanging="283"/>
              <w:rPr>
                <w:rFonts w:asciiTheme="minorHAnsi" w:hAnsiTheme="minorHAnsi"/>
                <w:b/>
                <w:bCs/>
                <w:color w:val="FFFFFF" w:themeColor="background1"/>
                <w:sz w:val="22"/>
                <w:szCs w:val="22"/>
              </w:rPr>
            </w:pPr>
            <w:r w:rsidRPr="00237575">
              <w:rPr>
                <w:rFonts w:asciiTheme="minorHAnsi" w:hAnsiTheme="minorHAnsi"/>
                <w:b/>
                <w:bCs/>
                <w:color w:val="FFFFFF" w:themeColor="background1"/>
                <w:sz w:val="22"/>
                <w:szCs w:val="22"/>
              </w:rPr>
              <w:t xml:space="preserve">mínimo - máximo) </w:t>
            </w:r>
          </w:p>
        </w:tc>
        <w:tc>
          <w:tcPr>
            <w:tcW w:w="110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FFFFF" w:themeFill="background1"/>
            <w:hideMark/>
          </w:tcPr>
          <w:p w:rsidR="00237575" w:rsidRPr="00237575" w:rsidRDefault="00237575" w:rsidP="00951BE0">
            <w:pPr>
              <w:numPr>
                <w:ilvl w:val="12"/>
                <w:numId w:val="0"/>
              </w:numPr>
              <w:ind w:left="283" w:hanging="283"/>
              <w:jc w:val="center"/>
              <w:rPr>
                <w:rFonts w:asciiTheme="minorHAnsi" w:hAnsiTheme="minorHAnsi"/>
                <w:sz w:val="22"/>
                <w:szCs w:val="22"/>
              </w:rPr>
            </w:pPr>
            <w:r w:rsidRPr="00237575">
              <w:rPr>
                <w:rFonts w:asciiTheme="minorHAnsi" w:hAnsiTheme="minorHAnsi"/>
                <w:bCs/>
                <w:sz w:val="22"/>
                <w:szCs w:val="22"/>
              </w:rPr>
              <w:t>8 -- 12</w:t>
            </w:r>
          </w:p>
        </w:tc>
        <w:tc>
          <w:tcPr>
            <w:tcW w:w="114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FFFFF" w:themeFill="background1"/>
            <w:hideMark/>
          </w:tcPr>
          <w:p w:rsidR="00237575" w:rsidRPr="00237575" w:rsidRDefault="00237575" w:rsidP="00951BE0">
            <w:pPr>
              <w:numPr>
                <w:ilvl w:val="12"/>
                <w:numId w:val="0"/>
              </w:numPr>
              <w:ind w:left="283" w:hanging="283"/>
              <w:jc w:val="center"/>
              <w:rPr>
                <w:rFonts w:asciiTheme="minorHAnsi" w:hAnsiTheme="minorHAnsi"/>
                <w:sz w:val="22"/>
                <w:szCs w:val="22"/>
              </w:rPr>
            </w:pPr>
            <w:r w:rsidRPr="00237575">
              <w:rPr>
                <w:rFonts w:asciiTheme="minorHAnsi" w:hAnsiTheme="minorHAnsi"/>
                <w:bCs/>
                <w:sz w:val="22"/>
                <w:szCs w:val="22"/>
              </w:rPr>
              <w:t>12 -- 18</w:t>
            </w:r>
          </w:p>
        </w:tc>
        <w:tc>
          <w:tcPr>
            <w:tcW w:w="109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FFFFF" w:themeFill="background1"/>
            <w:hideMark/>
          </w:tcPr>
          <w:p w:rsidR="00237575" w:rsidRPr="00237575" w:rsidRDefault="00237575" w:rsidP="00951BE0">
            <w:pPr>
              <w:numPr>
                <w:ilvl w:val="12"/>
                <w:numId w:val="0"/>
              </w:numPr>
              <w:ind w:left="283" w:hanging="283"/>
              <w:jc w:val="center"/>
              <w:rPr>
                <w:rFonts w:asciiTheme="minorHAnsi" w:hAnsiTheme="minorHAnsi"/>
                <w:sz w:val="22"/>
                <w:szCs w:val="22"/>
              </w:rPr>
            </w:pPr>
            <w:r w:rsidRPr="00237575">
              <w:rPr>
                <w:rFonts w:asciiTheme="minorHAnsi" w:hAnsiTheme="minorHAnsi"/>
                <w:bCs/>
                <w:sz w:val="22"/>
                <w:szCs w:val="22"/>
              </w:rPr>
              <w:t>20 -- 30</w:t>
            </w:r>
          </w:p>
        </w:tc>
        <w:tc>
          <w:tcPr>
            <w:tcW w:w="118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FFFFF" w:themeFill="background1"/>
            <w:hideMark/>
          </w:tcPr>
          <w:p w:rsidR="00237575" w:rsidRPr="00237575" w:rsidRDefault="00237575" w:rsidP="00951BE0">
            <w:pPr>
              <w:numPr>
                <w:ilvl w:val="12"/>
                <w:numId w:val="0"/>
              </w:numPr>
              <w:ind w:left="283" w:hanging="283"/>
              <w:jc w:val="center"/>
              <w:rPr>
                <w:rFonts w:asciiTheme="minorHAnsi" w:hAnsiTheme="minorHAnsi"/>
                <w:sz w:val="22"/>
                <w:szCs w:val="22"/>
              </w:rPr>
            </w:pPr>
            <w:r w:rsidRPr="00237575">
              <w:rPr>
                <w:rFonts w:asciiTheme="minorHAnsi" w:hAnsiTheme="minorHAnsi"/>
                <w:bCs/>
                <w:sz w:val="22"/>
                <w:szCs w:val="22"/>
              </w:rPr>
              <w:t>24 -- 36</w:t>
            </w:r>
          </w:p>
        </w:tc>
      </w:tr>
    </w:tbl>
    <w:p w:rsidR="00237575" w:rsidRPr="00237575" w:rsidRDefault="00237575" w:rsidP="00237575">
      <w:pPr>
        <w:numPr>
          <w:ilvl w:val="12"/>
          <w:numId w:val="0"/>
        </w:numPr>
        <w:ind w:left="283" w:hanging="283"/>
        <w:rPr>
          <w:rFonts w:asciiTheme="minorHAnsi" w:hAnsiTheme="minorHAnsi"/>
          <w:sz w:val="22"/>
          <w:szCs w:val="22"/>
        </w:rPr>
      </w:pPr>
    </w:p>
    <w:p w:rsidR="00237575" w:rsidRPr="00237575" w:rsidRDefault="00237575" w:rsidP="00237575">
      <w:pPr>
        <w:numPr>
          <w:ilvl w:val="12"/>
          <w:numId w:val="0"/>
        </w:numPr>
        <w:ind w:left="283" w:hanging="283"/>
        <w:rPr>
          <w:rFonts w:asciiTheme="minorHAnsi" w:hAnsiTheme="minorHAnsi"/>
          <w:sz w:val="22"/>
          <w:szCs w:val="22"/>
        </w:rPr>
      </w:pPr>
    </w:p>
    <w:p w:rsidR="00237575" w:rsidRPr="00237575" w:rsidRDefault="00237575" w:rsidP="00237575">
      <w:pPr>
        <w:numPr>
          <w:ilvl w:val="12"/>
          <w:numId w:val="0"/>
        </w:numPr>
        <w:ind w:left="283" w:hanging="283"/>
        <w:rPr>
          <w:rFonts w:asciiTheme="minorHAnsi" w:hAnsiTheme="minorHAnsi"/>
          <w:sz w:val="22"/>
          <w:szCs w:val="22"/>
        </w:rPr>
      </w:pPr>
    </w:p>
    <w:p w:rsidR="00237575" w:rsidRPr="00237575" w:rsidRDefault="00237575" w:rsidP="00237575">
      <w:pPr>
        <w:numPr>
          <w:ilvl w:val="12"/>
          <w:numId w:val="0"/>
        </w:numPr>
        <w:ind w:left="283" w:hanging="283"/>
        <w:rPr>
          <w:rFonts w:asciiTheme="minorHAnsi" w:hAnsiTheme="minorHAnsi"/>
          <w:sz w:val="22"/>
          <w:szCs w:val="22"/>
        </w:rPr>
      </w:pPr>
    </w:p>
    <w:p w:rsidR="00237575" w:rsidRPr="00237575" w:rsidRDefault="00237575" w:rsidP="00237575">
      <w:pPr>
        <w:numPr>
          <w:ilvl w:val="12"/>
          <w:numId w:val="0"/>
        </w:numPr>
        <w:ind w:left="283" w:hanging="283"/>
        <w:rPr>
          <w:rFonts w:asciiTheme="minorHAnsi" w:hAnsiTheme="minorHAnsi"/>
          <w:sz w:val="22"/>
          <w:szCs w:val="22"/>
        </w:rPr>
      </w:pPr>
    </w:p>
    <w:p w:rsidR="00237575" w:rsidRPr="00237575" w:rsidRDefault="00237575" w:rsidP="00237575">
      <w:pPr>
        <w:numPr>
          <w:ilvl w:val="0"/>
          <w:numId w:val="44"/>
        </w:numPr>
        <w:rPr>
          <w:rFonts w:asciiTheme="minorHAnsi" w:hAnsiTheme="minorHAnsi"/>
          <w:sz w:val="22"/>
          <w:szCs w:val="22"/>
        </w:rPr>
      </w:pPr>
      <w:r w:rsidRPr="00237575">
        <w:rPr>
          <w:rFonts w:asciiTheme="minorHAnsi" w:hAnsiTheme="minorHAnsi"/>
          <w:sz w:val="22"/>
          <w:szCs w:val="22"/>
        </w:rPr>
        <w:t xml:space="preserve">El costo de la caja según el número de unidades que contenga es el siguiente. </w:t>
      </w:r>
    </w:p>
    <w:p w:rsidR="00237575" w:rsidRPr="00237575" w:rsidRDefault="00237575" w:rsidP="00237575">
      <w:pPr>
        <w:ind w:left="360"/>
        <w:rPr>
          <w:rFonts w:asciiTheme="minorHAnsi" w:hAnsiTheme="minorHAnsi"/>
          <w:sz w:val="22"/>
          <w:szCs w:val="22"/>
        </w:rPr>
      </w:pPr>
    </w:p>
    <w:tbl>
      <w:tblPr>
        <w:tblW w:w="0" w:type="auto"/>
        <w:tblInd w:w="2964"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tblPr>
      <w:tblGrid>
        <w:gridCol w:w="1000"/>
        <w:gridCol w:w="870"/>
      </w:tblGrid>
      <w:tr w:rsidR="00237575" w:rsidRPr="00237575" w:rsidTr="00951BE0">
        <w:trPr>
          <w:trHeight w:val="340"/>
        </w:trPr>
        <w:tc>
          <w:tcPr>
            <w:tcW w:w="0" w:type="auto"/>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A6A6A6" w:themeFill="background1" w:themeFillShade="A6"/>
            <w:hideMark/>
          </w:tcPr>
          <w:p w:rsidR="00237575" w:rsidRPr="00237575" w:rsidRDefault="00237575" w:rsidP="00951BE0">
            <w:pPr>
              <w:numPr>
                <w:ilvl w:val="12"/>
                <w:numId w:val="0"/>
              </w:numPr>
              <w:ind w:left="283" w:hanging="283"/>
              <w:rPr>
                <w:rFonts w:asciiTheme="minorHAnsi" w:hAnsiTheme="minorHAnsi"/>
                <w:b/>
                <w:bCs/>
                <w:color w:val="FFFFFF" w:themeColor="background1"/>
                <w:sz w:val="22"/>
                <w:szCs w:val="22"/>
              </w:rPr>
            </w:pPr>
            <w:r w:rsidRPr="00237575">
              <w:rPr>
                <w:rFonts w:asciiTheme="minorHAnsi" w:hAnsiTheme="minorHAnsi"/>
                <w:b/>
                <w:bCs/>
                <w:color w:val="FFFFFF" w:themeColor="background1"/>
                <w:sz w:val="22"/>
                <w:szCs w:val="22"/>
              </w:rPr>
              <w:t xml:space="preserve">uds/caja </w:t>
            </w:r>
          </w:p>
        </w:tc>
        <w:tc>
          <w:tcPr>
            <w:tcW w:w="0" w:type="auto"/>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A6A6A6" w:themeFill="background1" w:themeFillShade="A6"/>
            <w:hideMark/>
          </w:tcPr>
          <w:p w:rsidR="00237575" w:rsidRPr="00237575" w:rsidRDefault="00237575" w:rsidP="00951BE0">
            <w:pPr>
              <w:numPr>
                <w:ilvl w:val="12"/>
                <w:numId w:val="0"/>
              </w:numPr>
              <w:ind w:left="283" w:hanging="283"/>
              <w:rPr>
                <w:rFonts w:asciiTheme="minorHAnsi" w:hAnsiTheme="minorHAnsi"/>
                <w:b/>
                <w:bCs/>
                <w:color w:val="FFFFFF" w:themeColor="background1"/>
                <w:sz w:val="22"/>
                <w:szCs w:val="22"/>
              </w:rPr>
            </w:pPr>
            <w:r w:rsidRPr="00237575">
              <w:rPr>
                <w:rFonts w:asciiTheme="minorHAnsi" w:hAnsiTheme="minorHAnsi"/>
                <w:b/>
                <w:bCs/>
                <w:color w:val="FFFFFF" w:themeColor="background1"/>
                <w:sz w:val="22"/>
                <w:szCs w:val="22"/>
              </w:rPr>
              <w:t xml:space="preserve">costo € </w:t>
            </w:r>
          </w:p>
        </w:tc>
      </w:tr>
      <w:tr w:rsidR="00237575" w:rsidRPr="00237575" w:rsidTr="00951BE0">
        <w:trPr>
          <w:trHeight w:val="340"/>
        </w:trPr>
        <w:tc>
          <w:tcPr>
            <w:tcW w:w="0" w:type="auto"/>
            <w:tcBorders>
              <w:top w:val="single" w:sz="8" w:space="0" w:color="FFFFFF" w:themeColor="background1"/>
              <w:left w:val="single" w:sz="8" w:space="0" w:color="FFFFFF" w:themeColor="background1"/>
              <w:bottom w:val="nil"/>
              <w:right w:val="single" w:sz="24" w:space="0" w:color="FFFFFF" w:themeColor="background1"/>
            </w:tcBorders>
            <w:shd w:val="clear" w:color="auto" w:fill="A6A6A6" w:themeFill="background1" w:themeFillShade="A6"/>
            <w:hideMark/>
          </w:tcPr>
          <w:p w:rsidR="00237575" w:rsidRPr="00237575" w:rsidRDefault="00237575" w:rsidP="00951BE0">
            <w:pPr>
              <w:numPr>
                <w:ilvl w:val="12"/>
                <w:numId w:val="0"/>
              </w:numPr>
              <w:ind w:left="283" w:hanging="283"/>
              <w:rPr>
                <w:rFonts w:asciiTheme="minorHAnsi" w:hAnsiTheme="minorHAnsi"/>
                <w:b/>
                <w:bCs/>
                <w:color w:val="FFFFFF" w:themeColor="background1"/>
                <w:sz w:val="22"/>
                <w:szCs w:val="22"/>
              </w:rPr>
            </w:pPr>
            <w:r w:rsidRPr="00237575">
              <w:rPr>
                <w:rFonts w:asciiTheme="minorHAnsi" w:hAnsiTheme="minorHAnsi"/>
                <w:b/>
                <w:bCs/>
                <w:color w:val="FFFFFF" w:themeColor="background1"/>
                <w:sz w:val="22"/>
                <w:szCs w:val="22"/>
              </w:rPr>
              <w:t xml:space="preserve">caja 4 </w:t>
            </w:r>
          </w:p>
        </w:tc>
        <w:tc>
          <w:tcPr>
            <w:tcW w:w="0" w:type="auto"/>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FFFFF" w:themeFill="background1"/>
            <w:hideMark/>
          </w:tcPr>
          <w:p w:rsidR="00237575" w:rsidRPr="00237575" w:rsidRDefault="00237575" w:rsidP="00951BE0">
            <w:pPr>
              <w:numPr>
                <w:ilvl w:val="12"/>
                <w:numId w:val="0"/>
              </w:numPr>
              <w:ind w:left="283" w:hanging="283"/>
              <w:rPr>
                <w:rFonts w:asciiTheme="minorHAnsi" w:hAnsiTheme="minorHAnsi"/>
                <w:sz w:val="22"/>
                <w:szCs w:val="22"/>
              </w:rPr>
            </w:pPr>
            <w:r w:rsidRPr="00237575">
              <w:rPr>
                <w:rFonts w:asciiTheme="minorHAnsi" w:hAnsiTheme="minorHAnsi"/>
                <w:sz w:val="22"/>
                <w:szCs w:val="22"/>
              </w:rPr>
              <w:t xml:space="preserve">0,16 </w:t>
            </w:r>
          </w:p>
        </w:tc>
      </w:tr>
      <w:tr w:rsidR="00237575" w:rsidRPr="00237575" w:rsidTr="00951BE0">
        <w:trPr>
          <w:trHeight w:val="340"/>
        </w:trPr>
        <w:tc>
          <w:tcPr>
            <w:tcW w:w="0" w:type="auto"/>
            <w:tcBorders>
              <w:left w:val="single" w:sz="8" w:space="0" w:color="FFFFFF" w:themeColor="background1"/>
              <w:bottom w:val="nil"/>
              <w:right w:val="single" w:sz="24" w:space="0" w:color="FFFFFF" w:themeColor="background1"/>
            </w:tcBorders>
            <w:shd w:val="clear" w:color="auto" w:fill="A6A6A6" w:themeFill="background1" w:themeFillShade="A6"/>
            <w:hideMark/>
          </w:tcPr>
          <w:p w:rsidR="00237575" w:rsidRPr="00237575" w:rsidRDefault="00237575" w:rsidP="00951BE0">
            <w:pPr>
              <w:numPr>
                <w:ilvl w:val="12"/>
                <w:numId w:val="0"/>
              </w:numPr>
              <w:ind w:left="283" w:hanging="283"/>
              <w:rPr>
                <w:rFonts w:asciiTheme="minorHAnsi" w:hAnsiTheme="minorHAnsi"/>
                <w:b/>
                <w:bCs/>
                <w:color w:val="FFFFFF" w:themeColor="background1"/>
                <w:sz w:val="22"/>
                <w:szCs w:val="22"/>
              </w:rPr>
            </w:pPr>
            <w:r w:rsidRPr="00237575">
              <w:rPr>
                <w:rFonts w:asciiTheme="minorHAnsi" w:hAnsiTheme="minorHAnsi"/>
                <w:b/>
                <w:bCs/>
                <w:color w:val="FFFFFF" w:themeColor="background1"/>
                <w:sz w:val="22"/>
                <w:szCs w:val="22"/>
              </w:rPr>
              <w:t xml:space="preserve">caja 6 </w:t>
            </w:r>
          </w:p>
        </w:tc>
        <w:tc>
          <w:tcPr>
            <w:tcW w:w="0" w:type="auto"/>
            <w:shd w:val="clear" w:color="auto" w:fill="D9D9D9" w:themeFill="background1" w:themeFillShade="D9"/>
            <w:hideMark/>
          </w:tcPr>
          <w:p w:rsidR="00237575" w:rsidRPr="00237575" w:rsidRDefault="00237575" w:rsidP="00951BE0">
            <w:pPr>
              <w:numPr>
                <w:ilvl w:val="12"/>
                <w:numId w:val="0"/>
              </w:numPr>
              <w:ind w:left="283" w:hanging="283"/>
              <w:rPr>
                <w:rFonts w:asciiTheme="minorHAnsi" w:hAnsiTheme="minorHAnsi"/>
                <w:sz w:val="22"/>
                <w:szCs w:val="22"/>
              </w:rPr>
            </w:pPr>
            <w:r w:rsidRPr="00237575">
              <w:rPr>
                <w:rFonts w:asciiTheme="minorHAnsi" w:hAnsiTheme="minorHAnsi"/>
                <w:sz w:val="22"/>
                <w:szCs w:val="22"/>
              </w:rPr>
              <w:t xml:space="preserve">0,21 </w:t>
            </w:r>
          </w:p>
        </w:tc>
      </w:tr>
      <w:tr w:rsidR="00237575" w:rsidRPr="00237575" w:rsidTr="00951BE0">
        <w:trPr>
          <w:trHeight w:val="340"/>
        </w:trPr>
        <w:tc>
          <w:tcPr>
            <w:tcW w:w="0" w:type="auto"/>
            <w:tcBorders>
              <w:top w:val="single" w:sz="8" w:space="0" w:color="FFFFFF" w:themeColor="background1"/>
              <w:left w:val="single" w:sz="8" w:space="0" w:color="FFFFFF" w:themeColor="background1"/>
              <w:bottom w:val="nil"/>
              <w:right w:val="single" w:sz="24" w:space="0" w:color="FFFFFF" w:themeColor="background1"/>
            </w:tcBorders>
            <w:shd w:val="clear" w:color="auto" w:fill="A6A6A6" w:themeFill="background1" w:themeFillShade="A6"/>
            <w:hideMark/>
          </w:tcPr>
          <w:p w:rsidR="00237575" w:rsidRPr="00237575" w:rsidRDefault="00237575" w:rsidP="00951BE0">
            <w:pPr>
              <w:numPr>
                <w:ilvl w:val="12"/>
                <w:numId w:val="0"/>
              </w:numPr>
              <w:ind w:left="283" w:hanging="283"/>
              <w:rPr>
                <w:rFonts w:asciiTheme="minorHAnsi" w:hAnsiTheme="minorHAnsi"/>
                <w:b/>
                <w:bCs/>
                <w:color w:val="FFFFFF" w:themeColor="background1"/>
                <w:sz w:val="22"/>
                <w:szCs w:val="22"/>
              </w:rPr>
            </w:pPr>
            <w:r w:rsidRPr="00237575">
              <w:rPr>
                <w:rFonts w:asciiTheme="minorHAnsi" w:hAnsiTheme="minorHAnsi"/>
                <w:b/>
                <w:bCs/>
                <w:color w:val="FFFFFF" w:themeColor="background1"/>
                <w:sz w:val="22"/>
                <w:szCs w:val="22"/>
              </w:rPr>
              <w:t xml:space="preserve">caja 10 </w:t>
            </w:r>
          </w:p>
        </w:tc>
        <w:tc>
          <w:tcPr>
            <w:tcW w:w="0" w:type="auto"/>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FFFFF" w:themeFill="background1"/>
            <w:hideMark/>
          </w:tcPr>
          <w:p w:rsidR="00237575" w:rsidRPr="00237575" w:rsidRDefault="00237575" w:rsidP="00951BE0">
            <w:pPr>
              <w:numPr>
                <w:ilvl w:val="12"/>
                <w:numId w:val="0"/>
              </w:numPr>
              <w:ind w:left="283" w:hanging="283"/>
              <w:rPr>
                <w:rFonts w:asciiTheme="minorHAnsi" w:hAnsiTheme="minorHAnsi"/>
                <w:sz w:val="22"/>
                <w:szCs w:val="22"/>
              </w:rPr>
            </w:pPr>
            <w:r w:rsidRPr="00237575">
              <w:rPr>
                <w:rFonts w:asciiTheme="minorHAnsi" w:hAnsiTheme="minorHAnsi"/>
                <w:sz w:val="22"/>
                <w:szCs w:val="22"/>
              </w:rPr>
              <w:t xml:space="preserve">0,25 </w:t>
            </w:r>
          </w:p>
        </w:tc>
      </w:tr>
      <w:tr w:rsidR="00237575" w:rsidRPr="00237575" w:rsidTr="00951BE0">
        <w:trPr>
          <w:trHeight w:val="340"/>
        </w:trPr>
        <w:tc>
          <w:tcPr>
            <w:tcW w:w="0" w:type="auto"/>
            <w:tcBorders>
              <w:left w:val="single" w:sz="8" w:space="0" w:color="FFFFFF" w:themeColor="background1"/>
              <w:right w:val="single" w:sz="24" w:space="0" w:color="FFFFFF" w:themeColor="background1"/>
            </w:tcBorders>
            <w:shd w:val="clear" w:color="auto" w:fill="A6A6A6" w:themeFill="background1" w:themeFillShade="A6"/>
            <w:hideMark/>
          </w:tcPr>
          <w:p w:rsidR="00237575" w:rsidRPr="00237575" w:rsidRDefault="00237575" w:rsidP="00951BE0">
            <w:pPr>
              <w:numPr>
                <w:ilvl w:val="12"/>
                <w:numId w:val="0"/>
              </w:numPr>
              <w:ind w:left="283" w:hanging="283"/>
              <w:rPr>
                <w:rFonts w:asciiTheme="minorHAnsi" w:hAnsiTheme="minorHAnsi"/>
                <w:b/>
                <w:bCs/>
                <w:color w:val="FFFFFF" w:themeColor="background1"/>
                <w:sz w:val="22"/>
                <w:szCs w:val="22"/>
              </w:rPr>
            </w:pPr>
            <w:r w:rsidRPr="00237575">
              <w:rPr>
                <w:rFonts w:asciiTheme="minorHAnsi" w:hAnsiTheme="minorHAnsi"/>
                <w:b/>
                <w:bCs/>
                <w:color w:val="FFFFFF" w:themeColor="background1"/>
                <w:sz w:val="22"/>
                <w:szCs w:val="22"/>
              </w:rPr>
              <w:t xml:space="preserve">caja 12 </w:t>
            </w:r>
          </w:p>
        </w:tc>
        <w:tc>
          <w:tcPr>
            <w:tcW w:w="0" w:type="auto"/>
            <w:shd w:val="clear" w:color="auto" w:fill="D9D9D9" w:themeFill="background1" w:themeFillShade="D9"/>
            <w:hideMark/>
          </w:tcPr>
          <w:p w:rsidR="00237575" w:rsidRPr="00237575" w:rsidRDefault="00237575" w:rsidP="00951BE0">
            <w:pPr>
              <w:numPr>
                <w:ilvl w:val="12"/>
                <w:numId w:val="0"/>
              </w:numPr>
              <w:ind w:left="283" w:hanging="283"/>
              <w:rPr>
                <w:rFonts w:asciiTheme="minorHAnsi" w:hAnsiTheme="minorHAnsi"/>
                <w:sz w:val="22"/>
                <w:szCs w:val="22"/>
              </w:rPr>
            </w:pPr>
            <w:r w:rsidRPr="00237575">
              <w:rPr>
                <w:rFonts w:asciiTheme="minorHAnsi" w:hAnsiTheme="minorHAnsi"/>
                <w:sz w:val="22"/>
                <w:szCs w:val="22"/>
              </w:rPr>
              <w:t xml:space="preserve">0,3 </w:t>
            </w:r>
          </w:p>
        </w:tc>
      </w:tr>
    </w:tbl>
    <w:p w:rsidR="00237575" w:rsidRPr="00237575" w:rsidRDefault="00237575" w:rsidP="00237575">
      <w:pPr>
        <w:ind w:left="708"/>
        <w:rPr>
          <w:rFonts w:asciiTheme="minorHAnsi" w:hAnsiTheme="minorHAnsi"/>
          <w:sz w:val="22"/>
          <w:szCs w:val="22"/>
        </w:rPr>
      </w:pPr>
    </w:p>
    <w:p w:rsidR="00237575" w:rsidRPr="00237575" w:rsidRDefault="00237575" w:rsidP="00237575">
      <w:pPr>
        <w:numPr>
          <w:ilvl w:val="0"/>
          <w:numId w:val="44"/>
        </w:numPr>
        <w:rPr>
          <w:rFonts w:asciiTheme="minorHAnsi" w:hAnsiTheme="minorHAnsi"/>
          <w:sz w:val="22"/>
          <w:szCs w:val="22"/>
        </w:rPr>
      </w:pPr>
      <w:r w:rsidRPr="00237575">
        <w:rPr>
          <w:rFonts w:asciiTheme="minorHAnsi" w:hAnsiTheme="minorHAnsi"/>
          <w:sz w:val="22"/>
          <w:szCs w:val="22"/>
        </w:rPr>
        <w:t>El costo de una hora de mano de obra asciende a:  21 €</w:t>
      </w:r>
    </w:p>
    <w:p w:rsidR="00237575" w:rsidRPr="00237575" w:rsidRDefault="00237575" w:rsidP="00237575">
      <w:pPr>
        <w:numPr>
          <w:ilvl w:val="12"/>
          <w:numId w:val="0"/>
        </w:numPr>
        <w:ind w:left="283" w:hanging="283"/>
        <w:rPr>
          <w:rFonts w:asciiTheme="minorHAnsi" w:hAnsiTheme="minorHAnsi"/>
          <w:b/>
          <w:sz w:val="22"/>
          <w:szCs w:val="22"/>
          <w:u w:val="single"/>
        </w:rPr>
      </w:pPr>
    </w:p>
    <w:p w:rsidR="00237575" w:rsidRPr="00237575" w:rsidRDefault="00237575" w:rsidP="00237575">
      <w:pPr>
        <w:rPr>
          <w:rFonts w:asciiTheme="minorHAnsi" w:hAnsiTheme="minorHAnsi"/>
          <w:b/>
          <w:bCs/>
          <w:sz w:val="22"/>
          <w:szCs w:val="22"/>
        </w:rPr>
      </w:pPr>
      <w:r w:rsidRPr="00237575">
        <w:rPr>
          <w:rFonts w:asciiTheme="minorHAnsi" w:hAnsiTheme="minorHAnsi"/>
          <w:b/>
          <w:bCs/>
          <w:sz w:val="22"/>
          <w:szCs w:val="22"/>
        </w:rPr>
        <w:t>3.- datos originales</w:t>
      </w:r>
    </w:p>
    <w:p w:rsidR="00237575" w:rsidRPr="00237575" w:rsidRDefault="00237575" w:rsidP="00237575">
      <w:pPr>
        <w:rPr>
          <w:rFonts w:asciiTheme="minorHAnsi" w:hAnsiTheme="minorHAnsi"/>
          <w:i/>
          <w:sz w:val="22"/>
          <w:szCs w:val="22"/>
          <w:u w:val="single"/>
        </w:rPr>
      </w:pPr>
      <w:r w:rsidRPr="00237575">
        <w:rPr>
          <w:rFonts w:asciiTheme="minorHAnsi" w:hAnsiTheme="minorHAnsi"/>
          <w:i/>
          <w:sz w:val="22"/>
          <w:szCs w:val="22"/>
          <w:u w:val="single"/>
        </w:rPr>
        <w:t>Hoja 'datos iniciales'</w:t>
      </w:r>
    </w:p>
    <w:p w:rsidR="00237575" w:rsidRPr="00237575" w:rsidRDefault="00237575" w:rsidP="00237575">
      <w:pPr>
        <w:ind w:left="709"/>
        <w:rPr>
          <w:rFonts w:asciiTheme="minorHAnsi" w:hAnsiTheme="minorHAnsi"/>
          <w:sz w:val="22"/>
          <w:szCs w:val="22"/>
        </w:rPr>
      </w:pPr>
      <w:r w:rsidRPr="00237575">
        <w:rPr>
          <w:rFonts w:asciiTheme="minorHAnsi" w:hAnsiTheme="minorHAnsi"/>
          <w:sz w:val="22"/>
          <w:szCs w:val="22"/>
        </w:rPr>
        <w:t>En el libro Excel se presenta una hoja 'datos iniciales' con los pedidos de medio año de los diferentes productos. Por cada producto (en horizontal) se presenta el número de veces que el pedido consta del número de unidades que figura en la cabecera de columna.</w:t>
      </w:r>
    </w:p>
    <w:p w:rsidR="00237575" w:rsidRPr="00237575" w:rsidRDefault="00237575" w:rsidP="00237575">
      <w:pPr>
        <w:ind w:left="709"/>
        <w:rPr>
          <w:rFonts w:asciiTheme="minorHAnsi" w:hAnsiTheme="minorHAnsi"/>
          <w:sz w:val="22"/>
          <w:szCs w:val="22"/>
        </w:rPr>
      </w:pPr>
      <w:r w:rsidRPr="00237575">
        <w:rPr>
          <w:rFonts w:asciiTheme="minorHAnsi" w:hAnsiTheme="minorHAnsi"/>
          <w:sz w:val="22"/>
          <w:szCs w:val="22"/>
        </w:rPr>
        <w:t>Consulte el libro Excel correspondiente.</w:t>
      </w:r>
    </w:p>
    <w:p w:rsidR="00237575" w:rsidRPr="00237575" w:rsidRDefault="00237575" w:rsidP="00237575">
      <w:pPr>
        <w:rPr>
          <w:rFonts w:asciiTheme="minorHAnsi" w:hAnsiTheme="minorHAnsi"/>
          <w:i/>
          <w:sz w:val="22"/>
          <w:szCs w:val="22"/>
          <w:u w:val="single"/>
        </w:rPr>
      </w:pPr>
      <w:r w:rsidRPr="00237575">
        <w:rPr>
          <w:rFonts w:asciiTheme="minorHAnsi" w:hAnsiTheme="minorHAnsi"/>
          <w:i/>
          <w:sz w:val="22"/>
          <w:szCs w:val="22"/>
          <w:u w:val="single"/>
        </w:rPr>
        <w:t>Hoja 'borrador'</w:t>
      </w:r>
    </w:p>
    <w:p w:rsidR="00237575" w:rsidRPr="00237575" w:rsidRDefault="00237575" w:rsidP="00237575">
      <w:pPr>
        <w:ind w:left="709"/>
        <w:rPr>
          <w:rFonts w:asciiTheme="minorHAnsi" w:hAnsiTheme="minorHAnsi"/>
          <w:sz w:val="22"/>
          <w:szCs w:val="22"/>
        </w:rPr>
      </w:pPr>
      <w:r w:rsidRPr="00237575">
        <w:rPr>
          <w:rFonts w:asciiTheme="minorHAnsi" w:hAnsiTheme="minorHAnsi"/>
          <w:sz w:val="22"/>
          <w:szCs w:val="22"/>
        </w:rPr>
        <w:t>Se recomienda utilizarla copiando en la misma la hoja 'datos iniciales'</w:t>
      </w:r>
    </w:p>
    <w:p w:rsidR="00237575" w:rsidRPr="00237575" w:rsidRDefault="00237575" w:rsidP="00237575">
      <w:pPr>
        <w:rPr>
          <w:rFonts w:asciiTheme="minorHAnsi" w:hAnsiTheme="minorHAnsi"/>
          <w:b/>
          <w:bCs/>
          <w:sz w:val="22"/>
          <w:szCs w:val="22"/>
        </w:rPr>
      </w:pPr>
      <w:r w:rsidRPr="00237575">
        <w:rPr>
          <w:rFonts w:asciiTheme="minorHAnsi" w:hAnsiTheme="minorHAnsi"/>
          <w:b/>
          <w:bCs/>
          <w:sz w:val="22"/>
          <w:szCs w:val="22"/>
        </w:rPr>
        <w:lastRenderedPageBreak/>
        <w:t>4.- procedimiento</w:t>
      </w:r>
    </w:p>
    <w:p w:rsidR="00237575" w:rsidRPr="00237575" w:rsidRDefault="00237575" w:rsidP="00237575">
      <w:pPr>
        <w:ind w:left="709"/>
        <w:rPr>
          <w:rFonts w:asciiTheme="minorHAnsi" w:hAnsiTheme="minorHAnsi"/>
          <w:bCs/>
          <w:sz w:val="22"/>
          <w:szCs w:val="22"/>
        </w:rPr>
      </w:pPr>
      <w:r w:rsidRPr="00237575">
        <w:rPr>
          <w:rFonts w:asciiTheme="minorHAnsi" w:hAnsiTheme="minorHAnsi"/>
          <w:bCs/>
          <w:sz w:val="22"/>
          <w:szCs w:val="22"/>
        </w:rPr>
        <w:t>Se trata de ir convirtiendo los datos en información (datos estructurados).</w:t>
      </w:r>
    </w:p>
    <w:p w:rsidR="00237575" w:rsidRPr="00237575" w:rsidRDefault="00237575" w:rsidP="00237575">
      <w:pPr>
        <w:ind w:left="709"/>
        <w:rPr>
          <w:rFonts w:asciiTheme="minorHAnsi" w:hAnsiTheme="minorHAnsi"/>
          <w:sz w:val="22"/>
          <w:szCs w:val="22"/>
        </w:rPr>
      </w:pPr>
      <w:r w:rsidRPr="00237575">
        <w:rPr>
          <w:rFonts w:asciiTheme="minorHAnsi" w:hAnsiTheme="minorHAnsi"/>
          <w:sz w:val="22"/>
          <w:szCs w:val="22"/>
        </w:rPr>
        <w:t xml:space="preserve">Se efectúan simulaciones. ¿Qué pasaría envasando a la salida de producción si...? ¿Cuántas unidades, teniendo en cuenta la composición de los pedidos, hubieran ido en cajas y cuántas en unidades sueltas? </w:t>
      </w:r>
    </w:p>
    <w:p w:rsidR="00237575" w:rsidRPr="00237575" w:rsidRDefault="00237575" w:rsidP="00237575">
      <w:pPr>
        <w:rPr>
          <w:rFonts w:asciiTheme="minorHAnsi" w:hAnsiTheme="minorHAnsi"/>
          <w:i/>
          <w:sz w:val="22"/>
          <w:szCs w:val="22"/>
          <w:u w:val="single"/>
        </w:rPr>
      </w:pPr>
      <w:r w:rsidRPr="00237575">
        <w:rPr>
          <w:rFonts w:asciiTheme="minorHAnsi" w:hAnsiTheme="minorHAnsi"/>
          <w:i/>
          <w:sz w:val="22"/>
          <w:szCs w:val="22"/>
          <w:u w:val="single"/>
        </w:rPr>
        <w:t>Hoja 'simulaciones'</w:t>
      </w:r>
    </w:p>
    <w:p w:rsidR="00237575" w:rsidRPr="00237575" w:rsidRDefault="00237575" w:rsidP="00237575">
      <w:pPr>
        <w:pStyle w:val="Textoindependiente2"/>
        <w:spacing w:line="240" w:lineRule="auto"/>
        <w:ind w:left="709"/>
        <w:rPr>
          <w:rFonts w:asciiTheme="minorHAnsi" w:hAnsiTheme="minorHAnsi"/>
          <w:sz w:val="22"/>
          <w:szCs w:val="22"/>
        </w:rPr>
      </w:pPr>
      <w:r w:rsidRPr="00237575">
        <w:rPr>
          <w:rFonts w:asciiTheme="minorHAnsi" w:hAnsiTheme="minorHAnsi"/>
          <w:sz w:val="22"/>
          <w:szCs w:val="22"/>
        </w:rPr>
        <w:t>Copie la hoja 'datos iniciales' en borrador'.</w:t>
      </w:r>
    </w:p>
    <w:p w:rsidR="00237575" w:rsidRPr="00237575" w:rsidRDefault="00237575" w:rsidP="00237575">
      <w:pPr>
        <w:pStyle w:val="Textoindependiente2"/>
        <w:spacing w:line="240" w:lineRule="auto"/>
        <w:ind w:left="709"/>
        <w:rPr>
          <w:rFonts w:asciiTheme="minorHAnsi" w:hAnsiTheme="minorHAnsi"/>
          <w:sz w:val="22"/>
          <w:szCs w:val="22"/>
        </w:rPr>
      </w:pPr>
      <w:r w:rsidRPr="00237575">
        <w:rPr>
          <w:rFonts w:asciiTheme="minorHAnsi" w:hAnsiTheme="minorHAnsi"/>
          <w:sz w:val="22"/>
          <w:szCs w:val="22"/>
        </w:rPr>
        <w:t>En primer lugar debe calcular el total de veces y el total de unidades que han pedido 1 unidad, 2 unidades, etc.</w:t>
      </w:r>
    </w:p>
    <w:p w:rsidR="00237575" w:rsidRPr="00237575" w:rsidRDefault="00237575" w:rsidP="00237575">
      <w:pPr>
        <w:pStyle w:val="Textoindependiente2"/>
        <w:spacing w:line="240" w:lineRule="auto"/>
        <w:ind w:left="709"/>
        <w:rPr>
          <w:rFonts w:asciiTheme="minorHAnsi" w:hAnsiTheme="minorHAnsi"/>
          <w:sz w:val="22"/>
          <w:szCs w:val="22"/>
        </w:rPr>
      </w:pPr>
      <w:r w:rsidRPr="00237575">
        <w:rPr>
          <w:rFonts w:asciiTheme="minorHAnsi" w:hAnsiTheme="minorHAnsi"/>
          <w:sz w:val="22"/>
          <w:szCs w:val="22"/>
        </w:rPr>
        <w:t>Efectúe 4 simulaciones - similares -: cajas de 4, 6, 10 y 12 unidades.</w:t>
      </w:r>
    </w:p>
    <w:p w:rsidR="00237575" w:rsidRPr="00237575" w:rsidRDefault="00237575" w:rsidP="00237575">
      <w:pPr>
        <w:pStyle w:val="Textoindependiente2"/>
        <w:spacing w:line="240" w:lineRule="auto"/>
        <w:ind w:left="709"/>
        <w:rPr>
          <w:rFonts w:asciiTheme="minorHAnsi" w:hAnsiTheme="minorHAnsi"/>
          <w:sz w:val="22"/>
          <w:szCs w:val="22"/>
        </w:rPr>
      </w:pPr>
      <w:r w:rsidRPr="00237575">
        <w:rPr>
          <w:rFonts w:asciiTheme="minorHAnsi" w:hAnsiTheme="minorHAnsi"/>
          <w:sz w:val="22"/>
          <w:szCs w:val="22"/>
        </w:rPr>
        <w:t>Para cada una de las cuatro simulaciones el procedimiento es similar. Tomemos la simulación 'caja 4':</w:t>
      </w:r>
    </w:p>
    <w:p w:rsidR="00237575" w:rsidRPr="00237575" w:rsidRDefault="00237575" w:rsidP="00237575">
      <w:pPr>
        <w:pStyle w:val="Textoindependiente2"/>
        <w:numPr>
          <w:ilvl w:val="0"/>
          <w:numId w:val="31"/>
        </w:numPr>
        <w:spacing w:line="240" w:lineRule="auto"/>
        <w:ind w:left="1560"/>
        <w:rPr>
          <w:rFonts w:asciiTheme="minorHAnsi" w:hAnsiTheme="minorHAnsi"/>
          <w:sz w:val="22"/>
          <w:szCs w:val="22"/>
        </w:rPr>
      </w:pPr>
      <w:r w:rsidRPr="00237575">
        <w:rPr>
          <w:rFonts w:asciiTheme="minorHAnsi" w:hAnsiTheme="minorHAnsi"/>
          <w:sz w:val="22"/>
          <w:szCs w:val="22"/>
        </w:rPr>
        <w:t>siempre que el pedido no haya sido de 4 unidades ó múltiplo de 4, habrá sobrantes (resto de la división entre 4); 1, 2, 3---,5, 6, 7---</w:t>
      </w:r>
    </w:p>
    <w:p w:rsidR="00237575" w:rsidRPr="00237575" w:rsidRDefault="00237575" w:rsidP="00237575">
      <w:pPr>
        <w:pStyle w:val="Textoindependiente2"/>
        <w:numPr>
          <w:ilvl w:val="0"/>
          <w:numId w:val="31"/>
        </w:numPr>
        <w:spacing w:line="240" w:lineRule="auto"/>
        <w:ind w:left="1560"/>
        <w:rPr>
          <w:rFonts w:asciiTheme="minorHAnsi" w:hAnsiTheme="minorHAnsi"/>
          <w:sz w:val="22"/>
          <w:szCs w:val="22"/>
        </w:rPr>
      </w:pPr>
      <w:r w:rsidRPr="00237575">
        <w:rPr>
          <w:rFonts w:asciiTheme="minorHAnsi" w:hAnsiTheme="minorHAnsi"/>
          <w:sz w:val="22"/>
          <w:szCs w:val="22"/>
        </w:rPr>
        <w:t>dicho resto será: 1, 2 ó 3.</w:t>
      </w:r>
    </w:p>
    <w:p w:rsidR="00237575" w:rsidRPr="00237575" w:rsidRDefault="00237575" w:rsidP="00237575">
      <w:pPr>
        <w:pStyle w:val="Textoindependiente2"/>
        <w:numPr>
          <w:ilvl w:val="0"/>
          <w:numId w:val="31"/>
        </w:numPr>
        <w:spacing w:line="240" w:lineRule="auto"/>
        <w:ind w:left="1560"/>
        <w:rPr>
          <w:rFonts w:asciiTheme="minorHAnsi" w:hAnsiTheme="minorHAnsi"/>
          <w:sz w:val="22"/>
          <w:szCs w:val="22"/>
        </w:rPr>
      </w:pPr>
      <w:r w:rsidRPr="00237575">
        <w:rPr>
          <w:rFonts w:asciiTheme="minorHAnsi" w:hAnsiTheme="minorHAnsi"/>
          <w:sz w:val="22"/>
          <w:szCs w:val="22"/>
        </w:rPr>
        <w:t>Hay que:</w:t>
      </w:r>
    </w:p>
    <w:p w:rsidR="00237575" w:rsidRPr="00237575" w:rsidRDefault="00237575" w:rsidP="00237575">
      <w:pPr>
        <w:pStyle w:val="Textoindependiente2"/>
        <w:numPr>
          <w:ilvl w:val="1"/>
          <w:numId w:val="31"/>
        </w:numPr>
        <w:spacing w:line="240" w:lineRule="auto"/>
        <w:ind w:left="1985"/>
        <w:rPr>
          <w:rFonts w:asciiTheme="minorHAnsi" w:hAnsiTheme="minorHAnsi"/>
          <w:sz w:val="22"/>
          <w:szCs w:val="22"/>
        </w:rPr>
      </w:pPr>
      <w:r w:rsidRPr="00237575">
        <w:rPr>
          <w:rFonts w:asciiTheme="minorHAnsi" w:hAnsiTheme="minorHAnsi"/>
          <w:sz w:val="22"/>
          <w:szCs w:val="22"/>
        </w:rPr>
        <w:t xml:space="preserve"> sumar todos los restos '1', '2' y '3' por separado,</w:t>
      </w:r>
    </w:p>
    <w:p w:rsidR="00237575" w:rsidRPr="00237575" w:rsidRDefault="00237575" w:rsidP="00237575">
      <w:pPr>
        <w:pStyle w:val="Textoindependiente2"/>
        <w:numPr>
          <w:ilvl w:val="1"/>
          <w:numId w:val="31"/>
        </w:numPr>
        <w:spacing w:line="240" w:lineRule="auto"/>
        <w:ind w:left="1985"/>
        <w:rPr>
          <w:rFonts w:asciiTheme="minorHAnsi" w:hAnsiTheme="minorHAnsi"/>
          <w:sz w:val="22"/>
          <w:szCs w:val="22"/>
        </w:rPr>
      </w:pPr>
      <w:r w:rsidRPr="00237575">
        <w:rPr>
          <w:rFonts w:asciiTheme="minorHAnsi" w:hAnsiTheme="minorHAnsi"/>
          <w:sz w:val="22"/>
          <w:szCs w:val="22"/>
        </w:rPr>
        <w:t xml:space="preserve"> así como el número de veces que se ha producido dicho resto</w:t>
      </w:r>
    </w:p>
    <w:p w:rsidR="00237575" w:rsidRPr="00237575" w:rsidRDefault="00237575" w:rsidP="00237575">
      <w:pPr>
        <w:pStyle w:val="Textoindependiente2"/>
        <w:numPr>
          <w:ilvl w:val="1"/>
          <w:numId w:val="31"/>
        </w:numPr>
        <w:spacing w:line="240" w:lineRule="auto"/>
        <w:ind w:left="1985"/>
        <w:rPr>
          <w:rFonts w:asciiTheme="minorHAnsi" w:hAnsiTheme="minorHAnsi"/>
          <w:sz w:val="22"/>
          <w:szCs w:val="22"/>
        </w:rPr>
      </w:pPr>
      <w:r w:rsidRPr="00237575">
        <w:rPr>
          <w:rFonts w:asciiTheme="minorHAnsi" w:hAnsiTheme="minorHAnsi"/>
          <w:sz w:val="22"/>
          <w:szCs w:val="22"/>
        </w:rPr>
        <w:t>y el % de unidades que supone ese resto respecto del total de unidades pedidas</w:t>
      </w:r>
    </w:p>
    <w:p w:rsidR="00237575" w:rsidRPr="00237575" w:rsidRDefault="00237575" w:rsidP="00237575">
      <w:pPr>
        <w:pStyle w:val="Textoindependiente2"/>
        <w:numPr>
          <w:ilvl w:val="1"/>
          <w:numId w:val="31"/>
        </w:numPr>
        <w:spacing w:line="240" w:lineRule="auto"/>
        <w:ind w:left="1985"/>
        <w:rPr>
          <w:rFonts w:asciiTheme="minorHAnsi" w:hAnsiTheme="minorHAnsi"/>
          <w:sz w:val="22"/>
          <w:szCs w:val="22"/>
        </w:rPr>
      </w:pPr>
      <w:r w:rsidRPr="00237575">
        <w:rPr>
          <w:rFonts w:asciiTheme="minorHAnsi" w:hAnsiTheme="minorHAnsi"/>
          <w:sz w:val="22"/>
          <w:szCs w:val="22"/>
        </w:rPr>
        <w:t>lo mismo hay que hacer con los pedidos que son 4 unidades o superior, para saber cuántas unidades han ido en cajas y qué porcentaje supone respecto del total de unidades las unidades que han ido en cajas.</w:t>
      </w:r>
    </w:p>
    <w:p w:rsidR="00237575" w:rsidRPr="00237575" w:rsidRDefault="00237575" w:rsidP="00237575">
      <w:pPr>
        <w:pStyle w:val="Textoindependiente2"/>
        <w:spacing w:line="240" w:lineRule="auto"/>
        <w:ind w:left="709"/>
        <w:rPr>
          <w:rFonts w:asciiTheme="minorHAnsi" w:hAnsiTheme="minorHAnsi"/>
          <w:sz w:val="22"/>
          <w:szCs w:val="22"/>
        </w:rPr>
      </w:pPr>
      <w:r w:rsidRPr="00237575">
        <w:rPr>
          <w:rFonts w:asciiTheme="minorHAnsi" w:hAnsiTheme="minorHAnsi"/>
          <w:sz w:val="22"/>
          <w:szCs w:val="22"/>
        </w:rPr>
        <w:t xml:space="preserve">La misma simulación para cajas de 6, 10 y 12. El procedimiento es similar pero más largo porque, por ejemplo en el caso de 10, los restos pueden ser: 1, 2, 3, 4, 5, 6, 7, 8 y 9. </w:t>
      </w:r>
    </w:p>
    <w:p w:rsidR="00237575" w:rsidRPr="00237575" w:rsidRDefault="00237575" w:rsidP="00237575">
      <w:pPr>
        <w:ind w:left="709"/>
        <w:rPr>
          <w:rFonts w:asciiTheme="minorHAnsi" w:hAnsiTheme="minorHAnsi"/>
          <w:sz w:val="22"/>
          <w:szCs w:val="22"/>
        </w:rPr>
      </w:pPr>
      <w:r w:rsidRPr="00237575">
        <w:rPr>
          <w:rFonts w:asciiTheme="minorHAnsi" w:hAnsiTheme="minorHAnsi"/>
          <w:sz w:val="22"/>
          <w:szCs w:val="22"/>
        </w:rPr>
        <w:t>Copiamos la hoja 'borrador' en la hoja 'simulaciones'.</w:t>
      </w:r>
    </w:p>
    <w:p w:rsidR="00237575" w:rsidRPr="00237575" w:rsidRDefault="00237575" w:rsidP="00237575">
      <w:pPr>
        <w:ind w:left="709"/>
        <w:rPr>
          <w:rFonts w:asciiTheme="minorHAnsi" w:hAnsiTheme="minorHAnsi"/>
          <w:sz w:val="22"/>
          <w:szCs w:val="22"/>
        </w:rPr>
      </w:pPr>
      <w:r w:rsidRPr="00237575">
        <w:rPr>
          <w:rFonts w:asciiTheme="minorHAnsi" w:hAnsiTheme="minorHAnsi"/>
          <w:sz w:val="22"/>
          <w:szCs w:val="22"/>
        </w:rPr>
        <w:t>Esta información indica la complejidad del picking por unidades cuando éstas no van en cajas.</w:t>
      </w:r>
    </w:p>
    <w:p w:rsidR="00237575" w:rsidRPr="00237575" w:rsidRDefault="00237575" w:rsidP="00237575">
      <w:pPr>
        <w:rPr>
          <w:rFonts w:asciiTheme="minorHAnsi" w:hAnsiTheme="minorHAnsi"/>
          <w:i/>
          <w:sz w:val="22"/>
          <w:szCs w:val="22"/>
          <w:u w:val="single"/>
        </w:rPr>
      </w:pPr>
      <w:r w:rsidRPr="00237575">
        <w:rPr>
          <w:rFonts w:asciiTheme="minorHAnsi" w:hAnsiTheme="minorHAnsi"/>
          <w:i/>
          <w:sz w:val="22"/>
          <w:szCs w:val="22"/>
          <w:u w:val="single"/>
        </w:rPr>
        <w:t>Hoja 'elección alternativa'</w:t>
      </w:r>
    </w:p>
    <w:p w:rsidR="00237575" w:rsidRPr="00237575" w:rsidRDefault="00237575" w:rsidP="00237575">
      <w:pPr>
        <w:pStyle w:val="Textoindependiente2"/>
        <w:spacing w:line="240" w:lineRule="auto"/>
        <w:ind w:left="709"/>
        <w:rPr>
          <w:rFonts w:asciiTheme="minorHAnsi" w:hAnsiTheme="minorHAnsi"/>
          <w:sz w:val="22"/>
          <w:szCs w:val="22"/>
        </w:rPr>
      </w:pPr>
      <w:r w:rsidRPr="00237575">
        <w:rPr>
          <w:rFonts w:asciiTheme="minorHAnsi" w:hAnsiTheme="minorHAnsi"/>
          <w:sz w:val="22"/>
          <w:szCs w:val="22"/>
        </w:rPr>
        <w:t>En función de los datos obtenidos en la hoja 'simulaciones' más los datos indicados en el "apartado 2.- descripción" de este enunciado se obtiene para cada una de las alternativas:</w:t>
      </w:r>
    </w:p>
    <w:p w:rsidR="00237575" w:rsidRPr="00237575" w:rsidRDefault="00237575" w:rsidP="00237575">
      <w:pPr>
        <w:pStyle w:val="Textoindependiente2"/>
        <w:numPr>
          <w:ilvl w:val="0"/>
          <w:numId w:val="32"/>
        </w:numPr>
        <w:spacing w:line="240" w:lineRule="auto"/>
        <w:rPr>
          <w:rFonts w:asciiTheme="minorHAnsi" w:hAnsiTheme="minorHAnsi"/>
          <w:sz w:val="22"/>
          <w:szCs w:val="22"/>
        </w:rPr>
      </w:pPr>
      <w:r w:rsidRPr="00237575">
        <w:rPr>
          <w:rFonts w:asciiTheme="minorHAnsi" w:hAnsiTheme="minorHAnsi"/>
          <w:sz w:val="22"/>
          <w:szCs w:val="22"/>
        </w:rPr>
        <w:t>tiempo de trabajo</w:t>
      </w:r>
    </w:p>
    <w:p w:rsidR="00237575" w:rsidRPr="00237575" w:rsidRDefault="00237575" w:rsidP="00237575">
      <w:pPr>
        <w:pStyle w:val="Textoindependiente2"/>
        <w:numPr>
          <w:ilvl w:val="0"/>
          <w:numId w:val="32"/>
        </w:numPr>
        <w:spacing w:line="240" w:lineRule="auto"/>
        <w:rPr>
          <w:rFonts w:asciiTheme="minorHAnsi" w:hAnsiTheme="minorHAnsi"/>
          <w:sz w:val="22"/>
          <w:szCs w:val="22"/>
        </w:rPr>
      </w:pPr>
      <w:r w:rsidRPr="00237575">
        <w:rPr>
          <w:rFonts w:asciiTheme="minorHAnsi" w:hAnsiTheme="minorHAnsi"/>
          <w:sz w:val="22"/>
          <w:szCs w:val="22"/>
        </w:rPr>
        <w:t>costo, teniendo en cuenta el tiempo M.O, el costo hora de la M.O y el costo del embalaje</w:t>
      </w:r>
    </w:p>
    <w:p w:rsidR="00237575" w:rsidRPr="00237575" w:rsidRDefault="00237575" w:rsidP="00237575">
      <w:pPr>
        <w:ind w:left="708"/>
        <w:rPr>
          <w:rFonts w:asciiTheme="minorHAnsi" w:hAnsiTheme="minorHAnsi"/>
          <w:sz w:val="22"/>
          <w:szCs w:val="22"/>
        </w:rPr>
      </w:pPr>
    </w:p>
    <w:p w:rsidR="00237575" w:rsidRPr="00237575" w:rsidRDefault="00237575" w:rsidP="00237575">
      <w:pPr>
        <w:rPr>
          <w:rFonts w:asciiTheme="minorHAnsi" w:hAnsiTheme="minorHAnsi"/>
          <w:b/>
          <w:sz w:val="22"/>
          <w:szCs w:val="22"/>
        </w:rPr>
      </w:pPr>
      <w:r w:rsidRPr="00237575">
        <w:rPr>
          <w:rFonts w:asciiTheme="minorHAnsi" w:hAnsiTheme="minorHAnsi"/>
          <w:b/>
          <w:sz w:val="22"/>
          <w:szCs w:val="22"/>
        </w:rPr>
        <w:t>5.- comentarios</w:t>
      </w:r>
    </w:p>
    <w:p w:rsidR="00237575" w:rsidRPr="00237575" w:rsidRDefault="00237575" w:rsidP="00237575">
      <w:pPr>
        <w:rPr>
          <w:rFonts w:asciiTheme="minorHAnsi" w:hAnsiTheme="minorHAnsi"/>
          <w:bCs/>
          <w:i/>
          <w:sz w:val="22"/>
          <w:szCs w:val="22"/>
          <w:u w:val="single"/>
        </w:rPr>
      </w:pPr>
      <w:r w:rsidRPr="00237575">
        <w:rPr>
          <w:rFonts w:asciiTheme="minorHAnsi" w:hAnsiTheme="minorHAnsi"/>
          <w:bCs/>
          <w:i/>
          <w:sz w:val="22"/>
          <w:szCs w:val="22"/>
          <w:u w:val="single"/>
        </w:rPr>
        <w:t>La solución aceptada es embalar en cajas de 4 unidades.</w:t>
      </w:r>
    </w:p>
    <w:p w:rsidR="00237575" w:rsidRPr="00237575" w:rsidRDefault="00237575" w:rsidP="00237575">
      <w:pPr>
        <w:numPr>
          <w:ilvl w:val="0"/>
          <w:numId w:val="33"/>
        </w:numPr>
        <w:rPr>
          <w:rFonts w:asciiTheme="minorHAnsi" w:hAnsiTheme="minorHAnsi"/>
          <w:sz w:val="22"/>
          <w:szCs w:val="22"/>
        </w:rPr>
      </w:pPr>
      <w:r w:rsidRPr="00237575">
        <w:rPr>
          <w:rFonts w:asciiTheme="minorHAnsi" w:hAnsiTheme="minorHAnsi"/>
          <w:sz w:val="22"/>
          <w:szCs w:val="22"/>
        </w:rPr>
        <w:t>Abarca aproximadamente el 90% de los casos</w:t>
      </w:r>
    </w:p>
    <w:p w:rsidR="00237575" w:rsidRPr="00237575" w:rsidRDefault="00237575" w:rsidP="00237575">
      <w:pPr>
        <w:numPr>
          <w:ilvl w:val="0"/>
          <w:numId w:val="33"/>
        </w:numPr>
        <w:rPr>
          <w:rFonts w:asciiTheme="minorHAnsi" w:hAnsiTheme="minorHAnsi"/>
          <w:sz w:val="22"/>
          <w:szCs w:val="22"/>
        </w:rPr>
      </w:pPr>
      <w:r w:rsidRPr="00237575">
        <w:rPr>
          <w:rFonts w:asciiTheme="minorHAnsi" w:hAnsiTheme="minorHAnsi"/>
          <w:sz w:val="22"/>
          <w:szCs w:val="22"/>
        </w:rPr>
        <w:t>Influyó la opinión de dirección comercial: temor a pérdida de ventas si la unidad mínima de venta se situaba en 6 ó 10,</w:t>
      </w:r>
    </w:p>
    <w:p w:rsidR="00237575" w:rsidRPr="00237575" w:rsidRDefault="00237575" w:rsidP="00237575">
      <w:pPr>
        <w:numPr>
          <w:ilvl w:val="0"/>
          <w:numId w:val="33"/>
        </w:numPr>
        <w:rPr>
          <w:rFonts w:asciiTheme="minorHAnsi" w:hAnsiTheme="minorHAnsi"/>
          <w:sz w:val="22"/>
          <w:szCs w:val="22"/>
        </w:rPr>
      </w:pPr>
      <w:r w:rsidRPr="00237575">
        <w:rPr>
          <w:rFonts w:asciiTheme="minorHAnsi" w:hAnsiTheme="minorHAnsi"/>
          <w:sz w:val="22"/>
          <w:szCs w:val="22"/>
        </w:rPr>
        <w:t>Ergonomía del personal, ya que las personas de almacén tenían una cierta edad para manejar cargas pesadas.</w:t>
      </w:r>
    </w:p>
    <w:p w:rsidR="00237575" w:rsidRPr="00237575" w:rsidRDefault="00237575" w:rsidP="00237575">
      <w:pPr>
        <w:rPr>
          <w:rFonts w:asciiTheme="minorHAnsi" w:hAnsiTheme="minorHAnsi"/>
          <w:i/>
          <w:sz w:val="22"/>
          <w:szCs w:val="22"/>
          <w:u w:val="single"/>
        </w:rPr>
      </w:pPr>
      <w:r w:rsidRPr="00237575">
        <w:rPr>
          <w:rFonts w:asciiTheme="minorHAnsi" w:hAnsiTheme="minorHAnsi"/>
          <w:i/>
          <w:sz w:val="22"/>
          <w:szCs w:val="22"/>
          <w:u w:val="single"/>
        </w:rPr>
        <w:t>Acciones a emprender</w:t>
      </w:r>
    </w:p>
    <w:p w:rsidR="00237575" w:rsidRPr="00237575" w:rsidRDefault="00237575" w:rsidP="00237575">
      <w:pPr>
        <w:numPr>
          <w:ilvl w:val="0"/>
          <w:numId w:val="33"/>
        </w:numPr>
        <w:rPr>
          <w:rFonts w:asciiTheme="minorHAnsi" w:hAnsiTheme="minorHAnsi"/>
          <w:sz w:val="22"/>
          <w:szCs w:val="22"/>
        </w:rPr>
      </w:pPr>
      <w:r w:rsidRPr="00237575">
        <w:rPr>
          <w:rFonts w:asciiTheme="minorHAnsi" w:hAnsiTheme="minorHAnsi"/>
          <w:sz w:val="22"/>
          <w:szCs w:val="22"/>
        </w:rPr>
        <w:t>El equipo comercial debe realizar una labor de mentalización de los clientes incluyendo en los catálogos comerciales esta característica y – quizás – un cierto descuento,</w:t>
      </w:r>
    </w:p>
    <w:p w:rsidR="00237575" w:rsidRPr="00237575" w:rsidRDefault="00237575" w:rsidP="00237575">
      <w:pPr>
        <w:numPr>
          <w:ilvl w:val="0"/>
          <w:numId w:val="33"/>
        </w:numPr>
        <w:rPr>
          <w:rFonts w:asciiTheme="minorHAnsi" w:hAnsiTheme="minorHAnsi"/>
          <w:sz w:val="22"/>
          <w:szCs w:val="22"/>
        </w:rPr>
      </w:pPr>
      <w:r w:rsidRPr="00237575">
        <w:rPr>
          <w:rFonts w:asciiTheme="minorHAnsi" w:hAnsiTheme="minorHAnsi"/>
          <w:sz w:val="22"/>
          <w:szCs w:val="22"/>
        </w:rPr>
        <w:t>Producción debe acoplar el final de su línea de producción a los nuevos requerimientos: parte en cajas de 4 y parte en unidades sueltas de acuerdo al análisis de los pedidos ya efectuado (alrededor del 90% de las piezas en cajas de 4 y el 10% en unidades sueltas),</w:t>
      </w:r>
    </w:p>
    <w:p w:rsidR="00237575" w:rsidRPr="00237575" w:rsidRDefault="00237575" w:rsidP="00237575">
      <w:pPr>
        <w:numPr>
          <w:ilvl w:val="0"/>
          <w:numId w:val="33"/>
        </w:numPr>
        <w:rPr>
          <w:rFonts w:asciiTheme="minorHAnsi" w:hAnsiTheme="minorHAnsi"/>
          <w:sz w:val="22"/>
          <w:szCs w:val="22"/>
        </w:rPr>
      </w:pPr>
      <w:r w:rsidRPr="00237575">
        <w:rPr>
          <w:rFonts w:asciiTheme="minorHAnsi" w:hAnsiTheme="minorHAnsi"/>
          <w:sz w:val="22"/>
          <w:szCs w:val="22"/>
        </w:rPr>
        <w:t>Diseñar la caja de 4 unidades de forma que :</w:t>
      </w:r>
    </w:p>
    <w:p w:rsidR="00237575" w:rsidRPr="00237575" w:rsidRDefault="00237575" w:rsidP="00237575">
      <w:pPr>
        <w:numPr>
          <w:ilvl w:val="2"/>
          <w:numId w:val="33"/>
        </w:numPr>
        <w:rPr>
          <w:rFonts w:asciiTheme="minorHAnsi" w:hAnsiTheme="minorHAnsi"/>
          <w:sz w:val="22"/>
          <w:szCs w:val="22"/>
        </w:rPr>
      </w:pPr>
      <w:r w:rsidRPr="00237575">
        <w:rPr>
          <w:rFonts w:asciiTheme="minorHAnsi" w:hAnsiTheme="minorHAnsi"/>
          <w:sz w:val="22"/>
          <w:szCs w:val="22"/>
        </w:rPr>
        <w:t xml:space="preserve"> solamente se presente en 2 ó 3 modelos en función del tamaño y</w:t>
      </w:r>
    </w:p>
    <w:p w:rsidR="00237575" w:rsidRPr="00237575" w:rsidRDefault="00237575" w:rsidP="00237575">
      <w:pPr>
        <w:numPr>
          <w:ilvl w:val="2"/>
          <w:numId w:val="33"/>
        </w:numPr>
        <w:rPr>
          <w:rFonts w:asciiTheme="minorHAnsi" w:hAnsiTheme="minorHAnsi"/>
          <w:sz w:val="22"/>
          <w:szCs w:val="22"/>
        </w:rPr>
      </w:pPr>
      <w:r w:rsidRPr="00237575">
        <w:rPr>
          <w:rFonts w:asciiTheme="minorHAnsi" w:hAnsiTheme="minorHAnsi"/>
          <w:sz w:val="22"/>
          <w:szCs w:val="22"/>
        </w:rPr>
        <w:t xml:space="preserve"> sea fácil configurar el mosaico de paletización, </w:t>
      </w:r>
    </w:p>
    <w:p w:rsidR="00237575" w:rsidRPr="00237575" w:rsidRDefault="00237575" w:rsidP="00237575">
      <w:pPr>
        <w:numPr>
          <w:ilvl w:val="0"/>
          <w:numId w:val="33"/>
        </w:numPr>
        <w:rPr>
          <w:rFonts w:asciiTheme="minorHAnsi" w:hAnsiTheme="minorHAnsi"/>
          <w:sz w:val="22"/>
          <w:szCs w:val="22"/>
        </w:rPr>
      </w:pPr>
      <w:r w:rsidRPr="00237575">
        <w:rPr>
          <w:rFonts w:asciiTheme="minorHAnsi" w:hAnsiTheme="minorHAnsi"/>
          <w:sz w:val="22"/>
          <w:szCs w:val="22"/>
        </w:rPr>
        <w:t xml:space="preserve">En combinación con Almacenaje y Producción, Informática estudiará la conveniencia de abrir diversos códigos de artículo para la misma referencia según vaya embalada ó no.  </w:t>
      </w:r>
    </w:p>
    <w:p w:rsidR="00237575" w:rsidRPr="00237575" w:rsidRDefault="00237575" w:rsidP="00237575">
      <w:pPr>
        <w:numPr>
          <w:ilvl w:val="0"/>
          <w:numId w:val="33"/>
        </w:numPr>
        <w:rPr>
          <w:rFonts w:asciiTheme="minorHAnsi" w:hAnsiTheme="minorHAnsi"/>
          <w:sz w:val="22"/>
          <w:szCs w:val="22"/>
        </w:rPr>
      </w:pPr>
      <w:r w:rsidRPr="00237575">
        <w:rPr>
          <w:rFonts w:asciiTheme="minorHAnsi" w:hAnsiTheme="minorHAnsi"/>
          <w:sz w:val="22"/>
          <w:szCs w:val="22"/>
        </w:rPr>
        <w:t>Las cajas de 4 se paletizan a la salida de producción (palet monorreferencia. Las piezas sueltas se guardan en roll-tainer, almacenando el roll a cota 0.</w:t>
      </w:r>
      <w:r w:rsidRPr="00237575">
        <w:rPr>
          <w:rFonts w:asciiTheme="minorHAnsi" w:hAnsiTheme="minorHAnsi"/>
          <w:b/>
          <w:bCs/>
          <w:sz w:val="22"/>
          <w:szCs w:val="22"/>
        </w:rPr>
        <w:t xml:space="preserve">  </w:t>
      </w:r>
    </w:p>
    <w:p w:rsidR="00237575" w:rsidRPr="00237575" w:rsidRDefault="00237575" w:rsidP="00237575">
      <w:pPr>
        <w:rPr>
          <w:rFonts w:asciiTheme="minorHAnsi" w:hAnsiTheme="minorHAnsi"/>
          <w:b/>
          <w:sz w:val="22"/>
          <w:szCs w:val="22"/>
        </w:rPr>
      </w:pPr>
    </w:p>
    <w:p w:rsidR="00237575" w:rsidRPr="00237575" w:rsidRDefault="00237575" w:rsidP="00237575">
      <w:pPr>
        <w:rPr>
          <w:rFonts w:asciiTheme="minorHAnsi" w:hAnsiTheme="minorHAnsi"/>
          <w:i/>
          <w:sz w:val="22"/>
          <w:szCs w:val="22"/>
          <w:u w:val="single"/>
        </w:rPr>
      </w:pPr>
      <w:r w:rsidRPr="00237575">
        <w:rPr>
          <w:rFonts w:asciiTheme="minorHAnsi" w:hAnsiTheme="minorHAnsi"/>
          <w:i/>
          <w:sz w:val="22"/>
          <w:szCs w:val="22"/>
          <w:u w:val="single"/>
        </w:rPr>
        <w:t>Según departamentos la nueva situación influye de la siguiente forma:</w:t>
      </w:r>
    </w:p>
    <w:p w:rsidR="00237575" w:rsidRPr="00237575" w:rsidRDefault="00237575" w:rsidP="00237575">
      <w:pPr>
        <w:rPr>
          <w:rFonts w:asciiTheme="minorHAnsi" w:hAnsiTheme="minorHAnsi"/>
          <w:sz w:val="22"/>
          <w:szCs w:val="22"/>
        </w:rPr>
      </w:pPr>
      <w:r w:rsidRPr="00237575">
        <w:rPr>
          <w:rFonts w:asciiTheme="minorHAnsi" w:hAnsiTheme="minorHAnsi"/>
          <w:bCs/>
          <w:sz w:val="22"/>
          <w:szCs w:val="22"/>
        </w:rPr>
        <w:t>LOGISTICA</w:t>
      </w:r>
    </w:p>
    <w:p w:rsidR="00237575" w:rsidRPr="00237575" w:rsidRDefault="00237575" w:rsidP="00237575">
      <w:pPr>
        <w:rPr>
          <w:rFonts w:asciiTheme="minorHAnsi" w:hAnsiTheme="minorHAnsi"/>
          <w:sz w:val="22"/>
          <w:szCs w:val="22"/>
        </w:rPr>
      </w:pPr>
      <w:r w:rsidRPr="00237575">
        <w:rPr>
          <w:rFonts w:asciiTheme="minorHAnsi" w:hAnsiTheme="minorHAnsi"/>
          <w:bCs/>
          <w:sz w:val="22"/>
          <w:szCs w:val="22"/>
        </w:rPr>
        <w:t>Ventajas</w:t>
      </w:r>
    </w:p>
    <w:p w:rsidR="00237575" w:rsidRPr="00237575" w:rsidRDefault="00237575" w:rsidP="00237575">
      <w:pPr>
        <w:numPr>
          <w:ilvl w:val="0"/>
          <w:numId w:val="35"/>
        </w:numPr>
        <w:tabs>
          <w:tab w:val="num" w:pos="720"/>
        </w:tabs>
        <w:rPr>
          <w:rFonts w:asciiTheme="minorHAnsi" w:hAnsiTheme="minorHAnsi"/>
          <w:sz w:val="22"/>
          <w:szCs w:val="22"/>
        </w:rPr>
      </w:pPr>
      <w:r w:rsidRPr="00237575">
        <w:rPr>
          <w:rFonts w:asciiTheme="minorHAnsi" w:hAnsiTheme="minorHAnsi"/>
          <w:sz w:val="22"/>
          <w:szCs w:val="22"/>
        </w:rPr>
        <w:t xml:space="preserve"> Rapidez en la preparación de pedidos. Muy conveniente en las puntas de trabajo.</w:t>
      </w:r>
    </w:p>
    <w:p w:rsidR="00237575" w:rsidRPr="00237575" w:rsidRDefault="00237575" w:rsidP="00237575">
      <w:pPr>
        <w:numPr>
          <w:ilvl w:val="0"/>
          <w:numId w:val="35"/>
        </w:numPr>
        <w:tabs>
          <w:tab w:val="num" w:pos="720"/>
        </w:tabs>
        <w:rPr>
          <w:rFonts w:asciiTheme="minorHAnsi" w:hAnsiTheme="minorHAnsi"/>
          <w:sz w:val="22"/>
          <w:szCs w:val="22"/>
        </w:rPr>
      </w:pPr>
      <w:r w:rsidRPr="00237575">
        <w:rPr>
          <w:rFonts w:asciiTheme="minorHAnsi" w:hAnsiTheme="minorHAnsi"/>
          <w:sz w:val="22"/>
          <w:szCs w:val="22"/>
        </w:rPr>
        <w:t xml:space="preserve"> Ahorro de costes.</w:t>
      </w:r>
    </w:p>
    <w:p w:rsidR="00237575" w:rsidRPr="00237575" w:rsidRDefault="00237575" w:rsidP="00237575">
      <w:pPr>
        <w:rPr>
          <w:rFonts w:asciiTheme="minorHAnsi" w:hAnsiTheme="minorHAnsi"/>
          <w:sz w:val="22"/>
          <w:szCs w:val="22"/>
        </w:rPr>
      </w:pPr>
      <w:r w:rsidRPr="00237575">
        <w:rPr>
          <w:rFonts w:asciiTheme="minorHAnsi" w:hAnsiTheme="minorHAnsi"/>
          <w:bCs/>
          <w:sz w:val="22"/>
          <w:szCs w:val="22"/>
        </w:rPr>
        <w:t>Inconvenientes</w:t>
      </w:r>
    </w:p>
    <w:p w:rsidR="00237575" w:rsidRPr="00237575" w:rsidRDefault="00237575" w:rsidP="00237575">
      <w:pPr>
        <w:numPr>
          <w:ilvl w:val="0"/>
          <w:numId w:val="38"/>
        </w:numPr>
        <w:rPr>
          <w:rFonts w:asciiTheme="minorHAnsi" w:hAnsiTheme="minorHAnsi"/>
          <w:sz w:val="22"/>
          <w:szCs w:val="22"/>
        </w:rPr>
      </w:pPr>
      <w:r w:rsidRPr="00237575">
        <w:rPr>
          <w:rFonts w:asciiTheme="minorHAnsi" w:hAnsiTheme="minorHAnsi"/>
          <w:sz w:val="22"/>
          <w:szCs w:val="22"/>
        </w:rPr>
        <w:t>Complica algo la gestión pues – no importa el múltiplo de envasado – habrá que elegir 2 -3 modelos de caja ya que las referencias poseen diversos tamaños.</w:t>
      </w:r>
    </w:p>
    <w:p w:rsidR="00237575" w:rsidRPr="00237575" w:rsidRDefault="00237575" w:rsidP="00237575">
      <w:pPr>
        <w:rPr>
          <w:rFonts w:asciiTheme="minorHAnsi" w:hAnsiTheme="minorHAnsi"/>
          <w:sz w:val="22"/>
          <w:szCs w:val="22"/>
        </w:rPr>
      </w:pPr>
      <w:r w:rsidRPr="00237575">
        <w:rPr>
          <w:rFonts w:asciiTheme="minorHAnsi" w:hAnsiTheme="minorHAnsi"/>
          <w:bCs/>
          <w:sz w:val="22"/>
          <w:szCs w:val="22"/>
        </w:rPr>
        <w:t xml:space="preserve">PRODUCCIÓN </w:t>
      </w:r>
    </w:p>
    <w:p w:rsidR="00237575" w:rsidRPr="00237575" w:rsidRDefault="00237575" w:rsidP="00237575">
      <w:pPr>
        <w:rPr>
          <w:rFonts w:asciiTheme="minorHAnsi" w:hAnsiTheme="minorHAnsi"/>
          <w:sz w:val="22"/>
          <w:szCs w:val="22"/>
        </w:rPr>
      </w:pPr>
      <w:r w:rsidRPr="00237575">
        <w:rPr>
          <w:rFonts w:asciiTheme="minorHAnsi" w:hAnsiTheme="minorHAnsi"/>
          <w:bCs/>
          <w:sz w:val="22"/>
          <w:szCs w:val="22"/>
        </w:rPr>
        <w:t>Ventajas</w:t>
      </w:r>
    </w:p>
    <w:p w:rsidR="00237575" w:rsidRPr="00237575" w:rsidRDefault="00237575" w:rsidP="00237575">
      <w:pPr>
        <w:numPr>
          <w:ilvl w:val="0"/>
          <w:numId w:val="39"/>
        </w:numPr>
        <w:tabs>
          <w:tab w:val="num" w:pos="720"/>
        </w:tabs>
        <w:rPr>
          <w:rFonts w:asciiTheme="minorHAnsi" w:hAnsiTheme="minorHAnsi"/>
          <w:sz w:val="22"/>
          <w:szCs w:val="22"/>
        </w:rPr>
      </w:pPr>
      <w:r w:rsidRPr="00237575">
        <w:rPr>
          <w:rFonts w:asciiTheme="minorHAnsi" w:hAnsiTheme="minorHAnsi"/>
          <w:sz w:val="22"/>
          <w:szCs w:val="22"/>
        </w:rPr>
        <w:t xml:space="preserve"> un proceso industrial para embalar cajas de 6 unidades, 10 Uds.,…en la líneas de fabricación es más eficiente que un proceso artesanal realizado en el Almacén de preparación de pedidos.</w:t>
      </w:r>
    </w:p>
    <w:p w:rsidR="00237575" w:rsidRPr="00237575" w:rsidRDefault="00237575" w:rsidP="00237575">
      <w:pPr>
        <w:rPr>
          <w:rFonts w:asciiTheme="minorHAnsi" w:hAnsiTheme="minorHAnsi"/>
          <w:sz w:val="22"/>
          <w:szCs w:val="22"/>
        </w:rPr>
      </w:pPr>
      <w:r w:rsidRPr="00237575">
        <w:rPr>
          <w:rFonts w:asciiTheme="minorHAnsi" w:hAnsiTheme="minorHAnsi"/>
          <w:bCs/>
          <w:sz w:val="22"/>
          <w:szCs w:val="22"/>
        </w:rPr>
        <w:t>Inconvenientes</w:t>
      </w:r>
    </w:p>
    <w:p w:rsidR="00237575" w:rsidRPr="00237575" w:rsidRDefault="00237575" w:rsidP="00237575">
      <w:pPr>
        <w:numPr>
          <w:ilvl w:val="0"/>
          <w:numId w:val="40"/>
        </w:numPr>
        <w:tabs>
          <w:tab w:val="num" w:pos="720"/>
        </w:tabs>
        <w:rPr>
          <w:rFonts w:asciiTheme="minorHAnsi" w:hAnsiTheme="minorHAnsi"/>
          <w:sz w:val="22"/>
          <w:szCs w:val="22"/>
        </w:rPr>
      </w:pPr>
      <w:r w:rsidRPr="00237575">
        <w:rPr>
          <w:rFonts w:asciiTheme="minorHAnsi" w:hAnsiTheme="minorHAnsi"/>
          <w:sz w:val="22"/>
          <w:szCs w:val="22"/>
        </w:rPr>
        <w:t xml:space="preserve"> Ralentiza un tanto la fase final del  proceso de producción.</w:t>
      </w:r>
    </w:p>
    <w:p w:rsidR="00237575" w:rsidRPr="00237575" w:rsidRDefault="00237575" w:rsidP="00237575">
      <w:pPr>
        <w:numPr>
          <w:ilvl w:val="0"/>
          <w:numId w:val="40"/>
        </w:numPr>
        <w:tabs>
          <w:tab w:val="num" w:pos="720"/>
        </w:tabs>
        <w:rPr>
          <w:rFonts w:asciiTheme="minorHAnsi" w:hAnsiTheme="minorHAnsi"/>
          <w:sz w:val="22"/>
          <w:szCs w:val="22"/>
        </w:rPr>
      </w:pPr>
      <w:r w:rsidRPr="00237575">
        <w:rPr>
          <w:rFonts w:asciiTheme="minorHAnsi" w:hAnsiTheme="minorHAnsi"/>
          <w:sz w:val="22"/>
          <w:szCs w:val="22"/>
        </w:rPr>
        <w:t>Los picos requieren deshacer las cajas (salvo que se opte por la solución mixta ) a la hora de preparar el pedido.</w:t>
      </w:r>
    </w:p>
    <w:p w:rsidR="00237575" w:rsidRPr="00237575" w:rsidRDefault="00237575" w:rsidP="00237575">
      <w:pPr>
        <w:rPr>
          <w:rFonts w:asciiTheme="minorHAnsi" w:hAnsiTheme="minorHAnsi"/>
          <w:sz w:val="22"/>
          <w:szCs w:val="22"/>
        </w:rPr>
      </w:pPr>
      <w:r w:rsidRPr="00237575">
        <w:rPr>
          <w:rFonts w:asciiTheme="minorHAnsi" w:hAnsiTheme="minorHAnsi"/>
          <w:bCs/>
          <w:sz w:val="22"/>
          <w:szCs w:val="22"/>
        </w:rPr>
        <w:t>COMERCIAL</w:t>
      </w:r>
    </w:p>
    <w:p w:rsidR="00237575" w:rsidRPr="00237575" w:rsidRDefault="00237575" w:rsidP="00237575">
      <w:pPr>
        <w:rPr>
          <w:rFonts w:asciiTheme="minorHAnsi" w:hAnsiTheme="minorHAnsi"/>
          <w:sz w:val="22"/>
          <w:szCs w:val="22"/>
        </w:rPr>
      </w:pPr>
      <w:r w:rsidRPr="00237575">
        <w:rPr>
          <w:rFonts w:asciiTheme="minorHAnsi" w:hAnsiTheme="minorHAnsi"/>
          <w:sz w:val="22"/>
          <w:szCs w:val="22"/>
        </w:rPr>
        <w:t>Ventajas</w:t>
      </w:r>
    </w:p>
    <w:p w:rsidR="00237575" w:rsidRPr="00237575" w:rsidRDefault="00237575" w:rsidP="00237575">
      <w:pPr>
        <w:numPr>
          <w:ilvl w:val="0"/>
          <w:numId w:val="41"/>
        </w:numPr>
        <w:tabs>
          <w:tab w:val="num" w:pos="720"/>
        </w:tabs>
        <w:rPr>
          <w:rFonts w:asciiTheme="minorHAnsi" w:hAnsiTheme="minorHAnsi"/>
          <w:sz w:val="22"/>
          <w:szCs w:val="22"/>
        </w:rPr>
      </w:pPr>
      <w:r w:rsidRPr="00237575">
        <w:rPr>
          <w:rFonts w:asciiTheme="minorHAnsi" w:hAnsiTheme="minorHAnsi"/>
          <w:sz w:val="22"/>
          <w:szCs w:val="22"/>
        </w:rPr>
        <w:t>Debe fomentar un lote mínimo de venta.</w:t>
      </w:r>
    </w:p>
    <w:p w:rsidR="00237575" w:rsidRPr="00237575" w:rsidRDefault="00237575" w:rsidP="00237575">
      <w:pPr>
        <w:numPr>
          <w:ilvl w:val="0"/>
          <w:numId w:val="41"/>
        </w:numPr>
        <w:tabs>
          <w:tab w:val="num" w:pos="720"/>
        </w:tabs>
        <w:rPr>
          <w:rFonts w:asciiTheme="minorHAnsi" w:hAnsiTheme="minorHAnsi"/>
          <w:sz w:val="22"/>
          <w:szCs w:val="22"/>
        </w:rPr>
      </w:pPr>
      <w:r w:rsidRPr="00237575">
        <w:rPr>
          <w:rFonts w:asciiTheme="minorHAnsi" w:hAnsiTheme="minorHAnsi"/>
          <w:sz w:val="22"/>
          <w:szCs w:val="22"/>
        </w:rPr>
        <w:t>Mejora la imagen de la empresa.</w:t>
      </w:r>
    </w:p>
    <w:p w:rsidR="00237575" w:rsidRPr="00237575" w:rsidRDefault="00237575" w:rsidP="00237575">
      <w:pPr>
        <w:rPr>
          <w:rFonts w:asciiTheme="minorHAnsi" w:hAnsiTheme="minorHAnsi"/>
          <w:sz w:val="22"/>
          <w:szCs w:val="22"/>
        </w:rPr>
      </w:pPr>
      <w:r w:rsidRPr="00237575">
        <w:rPr>
          <w:rFonts w:asciiTheme="minorHAnsi" w:hAnsiTheme="minorHAnsi"/>
          <w:bCs/>
          <w:sz w:val="22"/>
          <w:szCs w:val="22"/>
        </w:rPr>
        <w:t>Inconvenientes</w:t>
      </w:r>
    </w:p>
    <w:p w:rsidR="00237575" w:rsidRPr="00237575" w:rsidRDefault="00237575" w:rsidP="00237575">
      <w:pPr>
        <w:numPr>
          <w:ilvl w:val="0"/>
          <w:numId w:val="38"/>
        </w:numPr>
        <w:rPr>
          <w:rFonts w:asciiTheme="minorHAnsi" w:hAnsiTheme="minorHAnsi"/>
          <w:sz w:val="22"/>
          <w:szCs w:val="22"/>
        </w:rPr>
      </w:pPr>
      <w:r w:rsidRPr="00237575">
        <w:rPr>
          <w:rFonts w:asciiTheme="minorHAnsi" w:hAnsiTheme="minorHAnsi"/>
          <w:sz w:val="22"/>
          <w:szCs w:val="22"/>
        </w:rPr>
        <w:t>Hay clientes importantes que piden picos en algunas referencias.</w:t>
      </w:r>
    </w:p>
    <w:sectPr w:rsidR="00237575" w:rsidRPr="00237575" w:rsidSect="0062321E">
      <w:headerReference w:type="default" r:id="rId7"/>
      <w:footerReference w:type="default" r:id="rId8"/>
      <w:headerReference w:type="first" r:id="rId9"/>
      <w:type w:val="continuous"/>
      <w:pgSz w:w="11907" w:h="16840" w:code="9"/>
      <w:pgMar w:top="1418" w:right="1134" w:bottom="1134"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3448" w:rsidRDefault="004D3448">
      <w:r>
        <w:separator/>
      </w:r>
    </w:p>
  </w:endnote>
  <w:endnote w:type="continuationSeparator" w:id="0">
    <w:p w:rsidR="004D3448" w:rsidRDefault="004D34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306" w:rsidRPr="00857306" w:rsidRDefault="006D23D1">
    <w:pPr>
      <w:pStyle w:val="Piedepgina"/>
      <w:jc w:val="right"/>
      <w:rPr>
        <w:rFonts w:asciiTheme="minorHAnsi" w:hAnsiTheme="minorHAnsi"/>
        <w:sz w:val="22"/>
        <w:szCs w:val="22"/>
      </w:rPr>
    </w:pPr>
    <w:r w:rsidRPr="00857306">
      <w:rPr>
        <w:rFonts w:asciiTheme="minorHAnsi" w:hAnsiTheme="minorHAnsi"/>
        <w:sz w:val="22"/>
        <w:szCs w:val="22"/>
      </w:rPr>
      <w:fldChar w:fldCharType="begin"/>
    </w:r>
    <w:r w:rsidR="00857306" w:rsidRPr="00857306">
      <w:rPr>
        <w:rFonts w:asciiTheme="minorHAnsi" w:hAnsiTheme="minorHAnsi"/>
        <w:sz w:val="22"/>
        <w:szCs w:val="22"/>
      </w:rPr>
      <w:instrText xml:space="preserve"> PAGE   \* MERGEFORMAT </w:instrText>
    </w:r>
    <w:r w:rsidRPr="00857306">
      <w:rPr>
        <w:rFonts w:asciiTheme="minorHAnsi" w:hAnsiTheme="minorHAnsi"/>
        <w:sz w:val="22"/>
        <w:szCs w:val="22"/>
      </w:rPr>
      <w:fldChar w:fldCharType="separate"/>
    </w:r>
    <w:r w:rsidR="004D3448">
      <w:rPr>
        <w:rFonts w:asciiTheme="minorHAnsi" w:hAnsiTheme="minorHAnsi"/>
        <w:noProof/>
        <w:sz w:val="22"/>
        <w:szCs w:val="22"/>
      </w:rPr>
      <w:t>1</w:t>
    </w:r>
    <w:r w:rsidRPr="00857306">
      <w:rPr>
        <w:rFonts w:asciiTheme="minorHAnsi" w:hAnsiTheme="minorHAnsi"/>
        <w:sz w:val="22"/>
        <w:szCs w:val="22"/>
      </w:rPr>
      <w:fldChar w:fldCharType="end"/>
    </w:r>
  </w:p>
  <w:p w:rsidR="00CE7038" w:rsidRDefault="00CE7038">
    <w:pPr>
      <w:pStyle w:val="Piedep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3448" w:rsidRDefault="004D3448">
      <w:r>
        <w:separator/>
      </w:r>
    </w:p>
  </w:footnote>
  <w:footnote w:type="continuationSeparator" w:id="0">
    <w:p w:rsidR="004D3448" w:rsidRDefault="004D34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Pr="008D01E2" w:rsidRDefault="00B95A0F" w:rsidP="00857306">
    <w:pPr>
      <w:pStyle w:val="Encabezado"/>
      <w:tabs>
        <w:tab w:val="clear" w:pos="4252"/>
        <w:tab w:val="clear" w:pos="8504"/>
      </w:tabs>
      <w:ind w:right="-597"/>
      <w:rPr>
        <w:rFonts w:asciiTheme="minorHAnsi" w:hAnsiTheme="minorHAnsi"/>
        <w:b/>
        <w:sz w:val="22"/>
        <w:szCs w:val="22"/>
        <w:u w:val="single"/>
      </w:rPr>
    </w:pPr>
    <w:r>
      <w:rPr>
        <w:rFonts w:asciiTheme="minorHAnsi" w:hAnsiTheme="minorHAnsi"/>
        <w:b/>
        <w:noProof/>
        <w:sz w:val="22"/>
        <w:szCs w:val="22"/>
        <w:u w:val="single"/>
        <w:lang w:val="es-ES"/>
      </w:rPr>
      <w:t>Logístic</w:t>
    </w:r>
    <w:r w:rsidR="00010C5C">
      <w:rPr>
        <w:rFonts w:asciiTheme="minorHAnsi" w:hAnsiTheme="minorHAnsi"/>
        <w:b/>
        <w:noProof/>
        <w:sz w:val="22"/>
        <w:szCs w:val="22"/>
        <w:u w:val="single"/>
        <w:lang w:val="es-ES"/>
      </w:rPr>
      <w:t>a</w:t>
    </w:r>
    <w:r>
      <w:rPr>
        <w:rFonts w:asciiTheme="minorHAnsi" w:hAnsiTheme="minorHAnsi"/>
        <w:b/>
        <w:noProof/>
        <w:sz w:val="22"/>
        <w:szCs w:val="22"/>
        <w:u w:val="single"/>
        <w:lang w:val="es-ES"/>
      </w:rPr>
      <w:t xml:space="preserve"> </w:t>
    </w:r>
    <w:r w:rsidR="00234173">
      <w:rPr>
        <w:rFonts w:asciiTheme="minorHAnsi" w:hAnsiTheme="minorHAnsi"/>
        <w:b/>
        <w:noProof/>
        <w:sz w:val="22"/>
        <w:szCs w:val="22"/>
        <w:u w:val="single"/>
        <w:lang w:val="es-ES"/>
      </w:rPr>
      <w:t xml:space="preserve">del siglo </w:t>
    </w:r>
    <w:r>
      <w:rPr>
        <w:rFonts w:asciiTheme="minorHAnsi" w:hAnsiTheme="minorHAnsi"/>
        <w:b/>
        <w:noProof/>
        <w:sz w:val="22"/>
        <w:szCs w:val="22"/>
        <w:u w:val="single"/>
        <w:lang w:val="es-ES"/>
      </w:rPr>
      <w:t xml:space="preserve">XXI,          Excel                   </w:t>
    </w:r>
    <w:r>
      <w:rPr>
        <w:rFonts w:asciiTheme="minorHAnsi" w:hAnsiTheme="minorHAnsi"/>
        <w:b/>
        <w:noProof/>
        <w:sz w:val="22"/>
        <w:szCs w:val="22"/>
        <w:u w:val="single"/>
        <w:lang w:val="es-ES"/>
      </w:rPr>
      <w:tab/>
      <w:t xml:space="preserve">    Economía circular              </w:t>
    </w:r>
    <w:r>
      <w:rPr>
        <w:rFonts w:asciiTheme="minorHAnsi" w:hAnsiTheme="minorHAnsi"/>
        <w:b/>
        <w:noProof/>
        <w:sz w:val="22"/>
        <w:szCs w:val="22"/>
        <w:u w:val="single"/>
        <w:lang w:val="es-ES"/>
      </w:rPr>
      <w:tab/>
      <w:t xml:space="preserve">    </w:t>
    </w:r>
    <w:r w:rsidR="0062321E">
      <w:rPr>
        <w:rFonts w:asciiTheme="minorHAnsi" w:hAnsiTheme="minorHAnsi"/>
        <w:b/>
        <w:noProof/>
        <w:sz w:val="22"/>
        <w:szCs w:val="22"/>
        <w:u w:val="single"/>
        <w:lang w:val="es-ES"/>
      </w:rPr>
      <w:t>múltiplos de envasado</w:t>
    </w:r>
    <w:r w:rsidR="00CE7038" w:rsidRPr="008D01E2">
      <w:rPr>
        <w:rFonts w:asciiTheme="minorHAnsi" w:hAnsiTheme="minorHAnsi"/>
        <w:b/>
        <w:sz w:val="22"/>
        <w:szCs w:val="22"/>
      </w:rPr>
      <w:tab/>
    </w:r>
    <w:r w:rsidR="00CE7038" w:rsidRPr="008D01E2">
      <w:rPr>
        <w:rFonts w:asciiTheme="minorHAnsi" w:hAnsiTheme="minorHAnsi"/>
        <w:b/>
        <w:sz w:val="22"/>
        <w:szCs w:val="22"/>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Default="00CE7038">
    <w:pPr>
      <w:pStyle w:val="Encabezado"/>
      <w:tabs>
        <w:tab w:val="clear" w:pos="4252"/>
      </w:tabs>
      <w:ind w:left="-1276" w:right="-597"/>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13765F"/>
    <w:multiLevelType w:val="singleLevel"/>
    <w:tmpl w:val="FFFFFFFF"/>
    <w:lvl w:ilvl="0">
      <w:numFmt w:val="decimal"/>
      <w:lvlText w:val="*"/>
      <w:lvlJc w:val="left"/>
    </w:lvl>
  </w:abstractNum>
  <w:abstractNum w:abstractNumId="2">
    <w:nsid w:val="025E7183"/>
    <w:multiLevelType w:val="hybridMultilevel"/>
    <w:tmpl w:val="E312D184"/>
    <w:lvl w:ilvl="0" w:tplc="62060912">
      <w:start w:val="1"/>
      <w:numFmt w:val="bullet"/>
      <w:lvlText w:val=""/>
      <w:lvlJc w:val="left"/>
      <w:pPr>
        <w:tabs>
          <w:tab w:val="num" w:pos="1068"/>
        </w:tabs>
        <w:ind w:left="1068" w:hanging="360"/>
      </w:pPr>
      <w:rPr>
        <w:rFonts w:ascii="Symbol" w:hAnsi="Symbol" w:hint="default"/>
      </w:rPr>
    </w:lvl>
    <w:lvl w:ilvl="1" w:tplc="31002C84" w:tentative="1">
      <w:start w:val="1"/>
      <w:numFmt w:val="bullet"/>
      <w:lvlText w:val=""/>
      <w:lvlJc w:val="left"/>
      <w:pPr>
        <w:tabs>
          <w:tab w:val="num" w:pos="1788"/>
        </w:tabs>
        <w:ind w:left="1788" w:hanging="360"/>
      </w:pPr>
      <w:rPr>
        <w:rFonts w:ascii="Symbol" w:hAnsi="Symbol" w:hint="default"/>
      </w:rPr>
    </w:lvl>
    <w:lvl w:ilvl="2" w:tplc="4704C152" w:tentative="1">
      <w:start w:val="1"/>
      <w:numFmt w:val="bullet"/>
      <w:lvlText w:val=""/>
      <w:lvlJc w:val="left"/>
      <w:pPr>
        <w:tabs>
          <w:tab w:val="num" w:pos="2508"/>
        </w:tabs>
        <w:ind w:left="2508" w:hanging="360"/>
      </w:pPr>
      <w:rPr>
        <w:rFonts w:ascii="Symbol" w:hAnsi="Symbol" w:hint="default"/>
      </w:rPr>
    </w:lvl>
    <w:lvl w:ilvl="3" w:tplc="F9C8F130" w:tentative="1">
      <w:start w:val="1"/>
      <w:numFmt w:val="bullet"/>
      <w:lvlText w:val=""/>
      <w:lvlJc w:val="left"/>
      <w:pPr>
        <w:tabs>
          <w:tab w:val="num" w:pos="3228"/>
        </w:tabs>
        <w:ind w:left="3228" w:hanging="360"/>
      </w:pPr>
      <w:rPr>
        <w:rFonts w:ascii="Symbol" w:hAnsi="Symbol" w:hint="default"/>
      </w:rPr>
    </w:lvl>
    <w:lvl w:ilvl="4" w:tplc="7D9AF19A" w:tentative="1">
      <w:start w:val="1"/>
      <w:numFmt w:val="bullet"/>
      <w:lvlText w:val=""/>
      <w:lvlJc w:val="left"/>
      <w:pPr>
        <w:tabs>
          <w:tab w:val="num" w:pos="3948"/>
        </w:tabs>
        <w:ind w:left="3948" w:hanging="360"/>
      </w:pPr>
      <w:rPr>
        <w:rFonts w:ascii="Symbol" w:hAnsi="Symbol" w:hint="default"/>
      </w:rPr>
    </w:lvl>
    <w:lvl w:ilvl="5" w:tplc="64826FA8" w:tentative="1">
      <w:start w:val="1"/>
      <w:numFmt w:val="bullet"/>
      <w:lvlText w:val=""/>
      <w:lvlJc w:val="left"/>
      <w:pPr>
        <w:tabs>
          <w:tab w:val="num" w:pos="4668"/>
        </w:tabs>
        <w:ind w:left="4668" w:hanging="360"/>
      </w:pPr>
      <w:rPr>
        <w:rFonts w:ascii="Symbol" w:hAnsi="Symbol" w:hint="default"/>
      </w:rPr>
    </w:lvl>
    <w:lvl w:ilvl="6" w:tplc="15FA5A3C" w:tentative="1">
      <w:start w:val="1"/>
      <w:numFmt w:val="bullet"/>
      <w:lvlText w:val=""/>
      <w:lvlJc w:val="left"/>
      <w:pPr>
        <w:tabs>
          <w:tab w:val="num" w:pos="5388"/>
        </w:tabs>
        <w:ind w:left="5388" w:hanging="360"/>
      </w:pPr>
      <w:rPr>
        <w:rFonts w:ascii="Symbol" w:hAnsi="Symbol" w:hint="default"/>
      </w:rPr>
    </w:lvl>
    <w:lvl w:ilvl="7" w:tplc="2ECCCF16" w:tentative="1">
      <w:start w:val="1"/>
      <w:numFmt w:val="bullet"/>
      <w:lvlText w:val=""/>
      <w:lvlJc w:val="left"/>
      <w:pPr>
        <w:tabs>
          <w:tab w:val="num" w:pos="6108"/>
        </w:tabs>
        <w:ind w:left="6108" w:hanging="360"/>
      </w:pPr>
      <w:rPr>
        <w:rFonts w:ascii="Symbol" w:hAnsi="Symbol" w:hint="default"/>
      </w:rPr>
    </w:lvl>
    <w:lvl w:ilvl="8" w:tplc="20F83490" w:tentative="1">
      <w:start w:val="1"/>
      <w:numFmt w:val="bullet"/>
      <w:lvlText w:val=""/>
      <w:lvlJc w:val="left"/>
      <w:pPr>
        <w:tabs>
          <w:tab w:val="num" w:pos="6828"/>
        </w:tabs>
        <w:ind w:left="6828" w:hanging="360"/>
      </w:pPr>
      <w:rPr>
        <w:rFonts w:ascii="Symbol" w:hAnsi="Symbol" w:hint="default"/>
      </w:rPr>
    </w:lvl>
  </w:abstractNum>
  <w:abstractNum w:abstractNumId="3">
    <w:nsid w:val="04B42271"/>
    <w:multiLevelType w:val="hybridMultilevel"/>
    <w:tmpl w:val="F8DA5C88"/>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
    <w:nsid w:val="04D503A5"/>
    <w:multiLevelType w:val="singleLevel"/>
    <w:tmpl w:val="0C0A000F"/>
    <w:lvl w:ilvl="0">
      <w:start w:val="1"/>
      <w:numFmt w:val="decimal"/>
      <w:lvlText w:val="%1."/>
      <w:lvlJc w:val="left"/>
      <w:pPr>
        <w:tabs>
          <w:tab w:val="num" w:pos="360"/>
        </w:tabs>
        <w:ind w:left="360" w:hanging="360"/>
      </w:pPr>
    </w:lvl>
  </w:abstractNum>
  <w:abstractNum w:abstractNumId="5">
    <w:nsid w:val="06535CE1"/>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6">
    <w:nsid w:val="07A91635"/>
    <w:multiLevelType w:val="singleLevel"/>
    <w:tmpl w:val="4FD4F352"/>
    <w:lvl w:ilvl="0">
      <w:start w:val="2"/>
      <w:numFmt w:val="decimal"/>
      <w:pStyle w:val="Ttulo9"/>
      <w:lvlText w:val="Pag. nº %1"/>
      <w:legacy w:legacy="1" w:legacySpace="170" w:legacyIndent="1247"/>
      <w:lvlJc w:val="left"/>
      <w:pPr>
        <w:ind w:left="1247" w:hanging="1247"/>
      </w:pPr>
      <w:rPr>
        <w:rFonts w:ascii="Book Antiqua" w:hAnsi="Book Antiqua" w:cs="Times New Roman" w:hint="default"/>
        <w:b/>
        <w:i/>
        <w:sz w:val="24"/>
      </w:rPr>
    </w:lvl>
  </w:abstractNum>
  <w:abstractNum w:abstractNumId="7">
    <w:nsid w:val="12B7361A"/>
    <w:multiLevelType w:val="hybridMultilevel"/>
    <w:tmpl w:val="85B4DD3C"/>
    <w:lvl w:ilvl="0" w:tplc="E1A077D0">
      <w:start w:val="1"/>
      <w:numFmt w:val="bullet"/>
      <w:lvlText w:val="•"/>
      <w:lvlJc w:val="left"/>
      <w:pPr>
        <w:tabs>
          <w:tab w:val="num" w:pos="720"/>
        </w:tabs>
        <w:ind w:left="720" w:hanging="360"/>
      </w:pPr>
      <w:rPr>
        <w:rFonts w:ascii="Times New Roman" w:hAnsi="Times New Roman" w:hint="default"/>
      </w:rPr>
    </w:lvl>
    <w:lvl w:ilvl="1" w:tplc="CBA89ECC" w:tentative="1">
      <w:start w:val="1"/>
      <w:numFmt w:val="bullet"/>
      <w:lvlText w:val="•"/>
      <w:lvlJc w:val="left"/>
      <w:pPr>
        <w:tabs>
          <w:tab w:val="num" w:pos="1440"/>
        </w:tabs>
        <w:ind w:left="1440" w:hanging="360"/>
      </w:pPr>
      <w:rPr>
        <w:rFonts w:ascii="Times New Roman" w:hAnsi="Times New Roman" w:hint="default"/>
      </w:rPr>
    </w:lvl>
    <w:lvl w:ilvl="2" w:tplc="76D41DEE" w:tentative="1">
      <w:start w:val="1"/>
      <w:numFmt w:val="bullet"/>
      <w:lvlText w:val="•"/>
      <w:lvlJc w:val="left"/>
      <w:pPr>
        <w:tabs>
          <w:tab w:val="num" w:pos="2160"/>
        </w:tabs>
        <w:ind w:left="2160" w:hanging="360"/>
      </w:pPr>
      <w:rPr>
        <w:rFonts w:ascii="Times New Roman" w:hAnsi="Times New Roman" w:hint="default"/>
      </w:rPr>
    </w:lvl>
    <w:lvl w:ilvl="3" w:tplc="9E5E10DA" w:tentative="1">
      <w:start w:val="1"/>
      <w:numFmt w:val="bullet"/>
      <w:lvlText w:val="•"/>
      <w:lvlJc w:val="left"/>
      <w:pPr>
        <w:tabs>
          <w:tab w:val="num" w:pos="2880"/>
        </w:tabs>
        <w:ind w:left="2880" w:hanging="360"/>
      </w:pPr>
      <w:rPr>
        <w:rFonts w:ascii="Times New Roman" w:hAnsi="Times New Roman" w:hint="default"/>
      </w:rPr>
    </w:lvl>
    <w:lvl w:ilvl="4" w:tplc="FCA63930" w:tentative="1">
      <w:start w:val="1"/>
      <w:numFmt w:val="bullet"/>
      <w:lvlText w:val="•"/>
      <w:lvlJc w:val="left"/>
      <w:pPr>
        <w:tabs>
          <w:tab w:val="num" w:pos="3600"/>
        </w:tabs>
        <w:ind w:left="3600" w:hanging="360"/>
      </w:pPr>
      <w:rPr>
        <w:rFonts w:ascii="Times New Roman" w:hAnsi="Times New Roman" w:hint="default"/>
      </w:rPr>
    </w:lvl>
    <w:lvl w:ilvl="5" w:tplc="2F6C9372" w:tentative="1">
      <w:start w:val="1"/>
      <w:numFmt w:val="bullet"/>
      <w:lvlText w:val="•"/>
      <w:lvlJc w:val="left"/>
      <w:pPr>
        <w:tabs>
          <w:tab w:val="num" w:pos="4320"/>
        </w:tabs>
        <w:ind w:left="4320" w:hanging="360"/>
      </w:pPr>
      <w:rPr>
        <w:rFonts w:ascii="Times New Roman" w:hAnsi="Times New Roman" w:hint="default"/>
      </w:rPr>
    </w:lvl>
    <w:lvl w:ilvl="6" w:tplc="141E3952" w:tentative="1">
      <w:start w:val="1"/>
      <w:numFmt w:val="bullet"/>
      <w:lvlText w:val="•"/>
      <w:lvlJc w:val="left"/>
      <w:pPr>
        <w:tabs>
          <w:tab w:val="num" w:pos="5040"/>
        </w:tabs>
        <w:ind w:left="5040" w:hanging="360"/>
      </w:pPr>
      <w:rPr>
        <w:rFonts w:ascii="Times New Roman" w:hAnsi="Times New Roman" w:hint="default"/>
      </w:rPr>
    </w:lvl>
    <w:lvl w:ilvl="7" w:tplc="85EE81C2" w:tentative="1">
      <w:start w:val="1"/>
      <w:numFmt w:val="bullet"/>
      <w:lvlText w:val="•"/>
      <w:lvlJc w:val="left"/>
      <w:pPr>
        <w:tabs>
          <w:tab w:val="num" w:pos="5760"/>
        </w:tabs>
        <w:ind w:left="5760" w:hanging="360"/>
      </w:pPr>
      <w:rPr>
        <w:rFonts w:ascii="Times New Roman" w:hAnsi="Times New Roman" w:hint="default"/>
      </w:rPr>
    </w:lvl>
    <w:lvl w:ilvl="8" w:tplc="507E48E6" w:tentative="1">
      <w:start w:val="1"/>
      <w:numFmt w:val="bullet"/>
      <w:lvlText w:val="•"/>
      <w:lvlJc w:val="left"/>
      <w:pPr>
        <w:tabs>
          <w:tab w:val="num" w:pos="6480"/>
        </w:tabs>
        <w:ind w:left="6480" w:hanging="360"/>
      </w:pPr>
      <w:rPr>
        <w:rFonts w:ascii="Times New Roman" w:hAnsi="Times New Roman" w:hint="default"/>
      </w:rPr>
    </w:lvl>
  </w:abstractNum>
  <w:abstractNum w:abstractNumId="8">
    <w:nsid w:val="1334716C"/>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9">
    <w:nsid w:val="17194275"/>
    <w:multiLevelType w:val="hybridMultilevel"/>
    <w:tmpl w:val="85242BA8"/>
    <w:lvl w:ilvl="0" w:tplc="2AA8F104">
      <w:start w:val="1"/>
      <w:numFmt w:val="bullet"/>
      <w:lvlText w:val=""/>
      <w:lvlJc w:val="left"/>
      <w:pPr>
        <w:tabs>
          <w:tab w:val="num" w:pos="720"/>
        </w:tabs>
        <w:ind w:left="720" w:hanging="360"/>
      </w:pPr>
      <w:rPr>
        <w:rFonts w:ascii="Symbol" w:hAnsi="Symbol" w:hint="default"/>
      </w:rPr>
    </w:lvl>
    <w:lvl w:ilvl="1" w:tplc="E61A2A22" w:tentative="1">
      <w:start w:val="1"/>
      <w:numFmt w:val="bullet"/>
      <w:lvlText w:val=""/>
      <w:lvlJc w:val="left"/>
      <w:pPr>
        <w:tabs>
          <w:tab w:val="num" w:pos="1440"/>
        </w:tabs>
        <w:ind w:left="1440" w:hanging="360"/>
      </w:pPr>
      <w:rPr>
        <w:rFonts w:ascii="Symbol" w:hAnsi="Symbol" w:hint="default"/>
      </w:rPr>
    </w:lvl>
    <w:lvl w:ilvl="2" w:tplc="A1748DF8" w:tentative="1">
      <w:start w:val="1"/>
      <w:numFmt w:val="bullet"/>
      <w:lvlText w:val=""/>
      <w:lvlJc w:val="left"/>
      <w:pPr>
        <w:tabs>
          <w:tab w:val="num" w:pos="2160"/>
        </w:tabs>
        <w:ind w:left="2160" w:hanging="360"/>
      </w:pPr>
      <w:rPr>
        <w:rFonts w:ascii="Symbol" w:hAnsi="Symbol" w:hint="default"/>
      </w:rPr>
    </w:lvl>
    <w:lvl w:ilvl="3" w:tplc="EFF8A4BE" w:tentative="1">
      <w:start w:val="1"/>
      <w:numFmt w:val="bullet"/>
      <w:lvlText w:val=""/>
      <w:lvlJc w:val="left"/>
      <w:pPr>
        <w:tabs>
          <w:tab w:val="num" w:pos="2880"/>
        </w:tabs>
        <w:ind w:left="2880" w:hanging="360"/>
      </w:pPr>
      <w:rPr>
        <w:rFonts w:ascii="Symbol" w:hAnsi="Symbol" w:hint="default"/>
      </w:rPr>
    </w:lvl>
    <w:lvl w:ilvl="4" w:tplc="9D88072A" w:tentative="1">
      <w:start w:val="1"/>
      <w:numFmt w:val="bullet"/>
      <w:lvlText w:val=""/>
      <w:lvlJc w:val="left"/>
      <w:pPr>
        <w:tabs>
          <w:tab w:val="num" w:pos="3600"/>
        </w:tabs>
        <w:ind w:left="3600" w:hanging="360"/>
      </w:pPr>
      <w:rPr>
        <w:rFonts w:ascii="Symbol" w:hAnsi="Symbol" w:hint="default"/>
      </w:rPr>
    </w:lvl>
    <w:lvl w:ilvl="5" w:tplc="394A5A1A" w:tentative="1">
      <w:start w:val="1"/>
      <w:numFmt w:val="bullet"/>
      <w:lvlText w:val=""/>
      <w:lvlJc w:val="left"/>
      <w:pPr>
        <w:tabs>
          <w:tab w:val="num" w:pos="4320"/>
        </w:tabs>
        <w:ind w:left="4320" w:hanging="360"/>
      </w:pPr>
      <w:rPr>
        <w:rFonts w:ascii="Symbol" w:hAnsi="Symbol" w:hint="default"/>
      </w:rPr>
    </w:lvl>
    <w:lvl w:ilvl="6" w:tplc="01D4964C" w:tentative="1">
      <w:start w:val="1"/>
      <w:numFmt w:val="bullet"/>
      <w:lvlText w:val=""/>
      <w:lvlJc w:val="left"/>
      <w:pPr>
        <w:tabs>
          <w:tab w:val="num" w:pos="5040"/>
        </w:tabs>
        <w:ind w:left="5040" w:hanging="360"/>
      </w:pPr>
      <w:rPr>
        <w:rFonts w:ascii="Symbol" w:hAnsi="Symbol" w:hint="default"/>
      </w:rPr>
    </w:lvl>
    <w:lvl w:ilvl="7" w:tplc="592E9B68" w:tentative="1">
      <w:start w:val="1"/>
      <w:numFmt w:val="bullet"/>
      <w:lvlText w:val=""/>
      <w:lvlJc w:val="left"/>
      <w:pPr>
        <w:tabs>
          <w:tab w:val="num" w:pos="5760"/>
        </w:tabs>
        <w:ind w:left="5760" w:hanging="360"/>
      </w:pPr>
      <w:rPr>
        <w:rFonts w:ascii="Symbol" w:hAnsi="Symbol" w:hint="default"/>
      </w:rPr>
    </w:lvl>
    <w:lvl w:ilvl="8" w:tplc="9490E0A0" w:tentative="1">
      <w:start w:val="1"/>
      <w:numFmt w:val="bullet"/>
      <w:lvlText w:val=""/>
      <w:lvlJc w:val="left"/>
      <w:pPr>
        <w:tabs>
          <w:tab w:val="num" w:pos="6480"/>
        </w:tabs>
        <w:ind w:left="6480" w:hanging="360"/>
      </w:pPr>
      <w:rPr>
        <w:rFonts w:ascii="Symbol" w:hAnsi="Symbol" w:hint="default"/>
      </w:rPr>
    </w:lvl>
  </w:abstractNum>
  <w:abstractNum w:abstractNumId="10">
    <w:nsid w:val="18327C12"/>
    <w:multiLevelType w:val="hybridMultilevel"/>
    <w:tmpl w:val="3C866D5C"/>
    <w:lvl w:ilvl="0" w:tplc="D55CE7DA">
      <w:start w:val="1"/>
      <w:numFmt w:val="bullet"/>
      <w:lvlText w:val=""/>
      <w:lvlJc w:val="left"/>
      <w:pPr>
        <w:tabs>
          <w:tab w:val="num" w:pos="1068"/>
        </w:tabs>
        <w:ind w:left="1068" w:hanging="360"/>
      </w:pPr>
      <w:rPr>
        <w:rFonts w:ascii="Symbol" w:hAnsi="Symbol" w:hint="default"/>
      </w:rPr>
    </w:lvl>
    <w:lvl w:ilvl="1" w:tplc="5B9A7B6E" w:tentative="1">
      <w:start w:val="1"/>
      <w:numFmt w:val="bullet"/>
      <w:lvlText w:val=""/>
      <w:lvlJc w:val="left"/>
      <w:pPr>
        <w:tabs>
          <w:tab w:val="num" w:pos="1788"/>
        </w:tabs>
        <w:ind w:left="1788" w:hanging="360"/>
      </w:pPr>
      <w:rPr>
        <w:rFonts w:ascii="Symbol" w:hAnsi="Symbol" w:hint="default"/>
      </w:rPr>
    </w:lvl>
    <w:lvl w:ilvl="2" w:tplc="C36EC604" w:tentative="1">
      <w:start w:val="1"/>
      <w:numFmt w:val="bullet"/>
      <w:lvlText w:val=""/>
      <w:lvlJc w:val="left"/>
      <w:pPr>
        <w:tabs>
          <w:tab w:val="num" w:pos="2508"/>
        </w:tabs>
        <w:ind w:left="2508" w:hanging="360"/>
      </w:pPr>
      <w:rPr>
        <w:rFonts w:ascii="Symbol" w:hAnsi="Symbol" w:hint="default"/>
      </w:rPr>
    </w:lvl>
    <w:lvl w:ilvl="3" w:tplc="25DCB61C" w:tentative="1">
      <w:start w:val="1"/>
      <w:numFmt w:val="bullet"/>
      <w:lvlText w:val=""/>
      <w:lvlJc w:val="left"/>
      <w:pPr>
        <w:tabs>
          <w:tab w:val="num" w:pos="3228"/>
        </w:tabs>
        <w:ind w:left="3228" w:hanging="360"/>
      </w:pPr>
      <w:rPr>
        <w:rFonts w:ascii="Symbol" w:hAnsi="Symbol" w:hint="default"/>
      </w:rPr>
    </w:lvl>
    <w:lvl w:ilvl="4" w:tplc="E2B6F398" w:tentative="1">
      <w:start w:val="1"/>
      <w:numFmt w:val="bullet"/>
      <w:lvlText w:val=""/>
      <w:lvlJc w:val="left"/>
      <w:pPr>
        <w:tabs>
          <w:tab w:val="num" w:pos="3948"/>
        </w:tabs>
        <w:ind w:left="3948" w:hanging="360"/>
      </w:pPr>
      <w:rPr>
        <w:rFonts w:ascii="Symbol" w:hAnsi="Symbol" w:hint="default"/>
      </w:rPr>
    </w:lvl>
    <w:lvl w:ilvl="5" w:tplc="9D5C6980" w:tentative="1">
      <w:start w:val="1"/>
      <w:numFmt w:val="bullet"/>
      <w:lvlText w:val=""/>
      <w:lvlJc w:val="left"/>
      <w:pPr>
        <w:tabs>
          <w:tab w:val="num" w:pos="4668"/>
        </w:tabs>
        <w:ind w:left="4668" w:hanging="360"/>
      </w:pPr>
      <w:rPr>
        <w:rFonts w:ascii="Symbol" w:hAnsi="Symbol" w:hint="default"/>
      </w:rPr>
    </w:lvl>
    <w:lvl w:ilvl="6" w:tplc="B0F4EC44" w:tentative="1">
      <w:start w:val="1"/>
      <w:numFmt w:val="bullet"/>
      <w:lvlText w:val=""/>
      <w:lvlJc w:val="left"/>
      <w:pPr>
        <w:tabs>
          <w:tab w:val="num" w:pos="5388"/>
        </w:tabs>
        <w:ind w:left="5388" w:hanging="360"/>
      </w:pPr>
      <w:rPr>
        <w:rFonts w:ascii="Symbol" w:hAnsi="Symbol" w:hint="default"/>
      </w:rPr>
    </w:lvl>
    <w:lvl w:ilvl="7" w:tplc="6B54E05A" w:tentative="1">
      <w:start w:val="1"/>
      <w:numFmt w:val="bullet"/>
      <w:lvlText w:val=""/>
      <w:lvlJc w:val="left"/>
      <w:pPr>
        <w:tabs>
          <w:tab w:val="num" w:pos="6108"/>
        </w:tabs>
        <w:ind w:left="6108" w:hanging="360"/>
      </w:pPr>
      <w:rPr>
        <w:rFonts w:ascii="Symbol" w:hAnsi="Symbol" w:hint="default"/>
      </w:rPr>
    </w:lvl>
    <w:lvl w:ilvl="8" w:tplc="6A10788A" w:tentative="1">
      <w:start w:val="1"/>
      <w:numFmt w:val="bullet"/>
      <w:lvlText w:val=""/>
      <w:lvlJc w:val="left"/>
      <w:pPr>
        <w:tabs>
          <w:tab w:val="num" w:pos="6828"/>
        </w:tabs>
        <w:ind w:left="6828" w:hanging="360"/>
      </w:pPr>
      <w:rPr>
        <w:rFonts w:ascii="Symbol" w:hAnsi="Symbol" w:hint="default"/>
      </w:rPr>
    </w:lvl>
  </w:abstractNum>
  <w:abstractNum w:abstractNumId="11">
    <w:nsid w:val="23E2458E"/>
    <w:multiLevelType w:val="hybridMultilevel"/>
    <w:tmpl w:val="1DDE4948"/>
    <w:lvl w:ilvl="0" w:tplc="B888C3F8">
      <w:start w:val="1"/>
      <w:numFmt w:val="bullet"/>
      <w:lvlText w:val=""/>
      <w:lvlJc w:val="left"/>
      <w:pPr>
        <w:tabs>
          <w:tab w:val="num" w:pos="720"/>
        </w:tabs>
        <w:ind w:left="720" w:hanging="360"/>
      </w:pPr>
      <w:rPr>
        <w:rFonts w:ascii="Wingdings" w:hAnsi="Wingdings" w:hint="default"/>
      </w:rPr>
    </w:lvl>
    <w:lvl w:ilvl="1" w:tplc="B448A2AC" w:tentative="1">
      <w:start w:val="1"/>
      <w:numFmt w:val="bullet"/>
      <w:lvlText w:val=""/>
      <w:lvlJc w:val="left"/>
      <w:pPr>
        <w:tabs>
          <w:tab w:val="num" w:pos="1440"/>
        </w:tabs>
        <w:ind w:left="1440" w:hanging="360"/>
      </w:pPr>
      <w:rPr>
        <w:rFonts w:ascii="Wingdings" w:hAnsi="Wingdings" w:hint="default"/>
      </w:rPr>
    </w:lvl>
    <w:lvl w:ilvl="2" w:tplc="0A32A114">
      <w:start w:val="1159"/>
      <w:numFmt w:val="bullet"/>
      <w:lvlText w:val=""/>
      <w:lvlJc w:val="left"/>
      <w:pPr>
        <w:tabs>
          <w:tab w:val="num" w:pos="2160"/>
        </w:tabs>
        <w:ind w:left="2160" w:hanging="360"/>
      </w:pPr>
      <w:rPr>
        <w:rFonts w:ascii="Symbol" w:hAnsi="Symbol" w:hint="default"/>
      </w:rPr>
    </w:lvl>
    <w:lvl w:ilvl="3" w:tplc="090A36B8" w:tentative="1">
      <w:start w:val="1"/>
      <w:numFmt w:val="bullet"/>
      <w:lvlText w:val=""/>
      <w:lvlJc w:val="left"/>
      <w:pPr>
        <w:tabs>
          <w:tab w:val="num" w:pos="2880"/>
        </w:tabs>
        <w:ind w:left="2880" w:hanging="360"/>
      </w:pPr>
      <w:rPr>
        <w:rFonts w:ascii="Wingdings" w:hAnsi="Wingdings" w:hint="default"/>
      </w:rPr>
    </w:lvl>
    <w:lvl w:ilvl="4" w:tplc="AF8C0062" w:tentative="1">
      <w:start w:val="1"/>
      <w:numFmt w:val="bullet"/>
      <w:lvlText w:val=""/>
      <w:lvlJc w:val="left"/>
      <w:pPr>
        <w:tabs>
          <w:tab w:val="num" w:pos="3600"/>
        </w:tabs>
        <w:ind w:left="3600" w:hanging="360"/>
      </w:pPr>
      <w:rPr>
        <w:rFonts w:ascii="Wingdings" w:hAnsi="Wingdings" w:hint="default"/>
      </w:rPr>
    </w:lvl>
    <w:lvl w:ilvl="5" w:tplc="F55C59BA" w:tentative="1">
      <w:start w:val="1"/>
      <w:numFmt w:val="bullet"/>
      <w:lvlText w:val=""/>
      <w:lvlJc w:val="left"/>
      <w:pPr>
        <w:tabs>
          <w:tab w:val="num" w:pos="4320"/>
        </w:tabs>
        <w:ind w:left="4320" w:hanging="360"/>
      </w:pPr>
      <w:rPr>
        <w:rFonts w:ascii="Wingdings" w:hAnsi="Wingdings" w:hint="default"/>
      </w:rPr>
    </w:lvl>
    <w:lvl w:ilvl="6" w:tplc="BE0665C6" w:tentative="1">
      <w:start w:val="1"/>
      <w:numFmt w:val="bullet"/>
      <w:lvlText w:val=""/>
      <w:lvlJc w:val="left"/>
      <w:pPr>
        <w:tabs>
          <w:tab w:val="num" w:pos="5040"/>
        </w:tabs>
        <w:ind w:left="5040" w:hanging="360"/>
      </w:pPr>
      <w:rPr>
        <w:rFonts w:ascii="Wingdings" w:hAnsi="Wingdings" w:hint="default"/>
      </w:rPr>
    </w:lvl>
    <w:lvl w:ilvl="7" w:tplc="B596EB54" w:tentative="1">
      <w:start w:val="1"/>
      <w:numFmt w:val="bullet"/>
      <w:lvlText w:val=""/>
      <w:lvlJc w:val="left"/>
      <w:pPr>
        <w:tabs>
          <w:tab w:val="num" w:pos="5760"/>
        </w:tabs>
        <w:ind w:left="5760" w:hanging="360"/>
      </w:pPr>
      <w:rPr>
        <w:rFonts w:ascii="Wingdings" w:hAnsi="Wingdings" w:hint="default"/>
      </w:rPr>
    </w:lvl>
    <w:lvl w:ilvl="8" w:tplc="A24CB59C" w:tentative="1">
      <w:start w:val="1"/>
      <w:numFmt w:val="bullet"/>
      <w:lvlText w:val=""/>
      <w:lvlJc w:val="left"/>
      <w:pPr>
        <w:tabs>
          <w:tab w:val="num" w:pos="6480"/>
        </w:tabs>
        <w:ind w:left="6480" w:hanging="360"/>
      </w:pPr>
      <w:rPr>
        <w:rFonts w:ascii="Wingdings" w:hAnsi="Wingdings" w:hint="default"/>
      </w:rPr>
    </w:lvl>
  </w:abstractNum>
  <w:abstractNum w:abstractNumId="12">
    <w:nsid w:val="25486226"/>
    <w:multiLevelType w:val="hybridMultilevel"/>
    <w:tmpl w:val="445AB95C"/>
    <w:lvl w:ilvl="0" w:tplc="AE80DA24">
      <w:start w:val="1"/>
      <w:numFmt w:val="bullet"/>
      <w:lvlText w:val="√"/>
      <w:lvlJc w:val="left"/>
      <w:pPr>
        <w:tabs>
          <w:tab w:val="num" w:pos="1068"/>
        </w:tabs>
        <w:ind w:left="1068" w:hanging="360"/>
      </w:pPr>
      <w:rPr>
        <w:rFonts w:ascii="Bookman Old Style" w:hAnsi="Bookman Old Style" w:hint="default"/>
      </w:rPr>
    </w:lvl>
    <w:lvl w:ilvl="1" w:tplc="2DC8E17E" w:tentative="1">
      <w:start w:val="1"/>
      <w:numFmt w:val="bullet"/>
      <w:lvlText w:val="o"/>
      <w:lvlJc w:val="left"/>
      <w:pPr>
        <w:tabs>
          <w:tab w:val="num" w:pos="1788"/>
        </w:tabs>
        <w:ind w:left="1788" w:hanging="360"/>
      </w:pPr>
      <w:rPr>
        <w:rFonts w:ascii="Courier New" w:hAnsi="Courier New" w:hint="default"/>
      </w:rPr>
    </w:lvl>
    <w:lvl w:ilvl="2" w:tplc="4ACAB7DC" w:tentative="1">
      <w:start w:val="1"/>
      <w:numFmt w:val="bullet"/>
      <w:lvlText w:val=""/>
      <w:lvlJc w:val="left"/>
      <w:pPr>
        <w:tabs>
          <w:tab w:val="num" w:pos="2508"/>
        </w:tabs>
        <w:ind w:left="2508" w:hanging="360"/>
      </w:pPr>
      <w:rPr>
        <w:rFonts w:ascii="Wingdings" w:hAnsi="Wingdings" w:hint="default"/>
      </w:rPr>
    </w:lvl>
    <w:lvl w:ilvl="3" w:tplc="E32CB774" w:tentative="1">
      <w:start w:val="1"/>
      <w:numFmt w:val="bullet"/>
      <w:lvlText w:val=""/>
      <w:lvlJc w:val="left"/>
      <w:pPr>
        <w:tabs>
          <w:tab w:val="num" w:pos="3228"/>
        </w:tabs>
        <w:ind w:left="3228" w:hanging="360"/>
      </w:pPr>
      <w:rPr>
        <w:rFonts w:ascii="Symbol" w:hAnsi="Symbol" w:hint="default"/>
      </w:rPr>
    </w:lvl>
    <w:lvl w:ilvl="4" w:tplc="8C983C1E" w:tentative="1">
      <w:start w:val="1"/>
      <w:numFmt w:val="bullet"/>
      <w:lvlText w:val="o"/>
      <w:lvlJc w:val="left"/>
      <w:pPr>
        <w:tabs>
          <w:tab w:val="num" w:pos="3948"/>
        </w:tabs>
        <w:ind w:left="3948" w:hanging="360"/>
      </w:pPr>
      <w:rPr>
        <w:rFonts w:ascii="Courier New" w:hAnsi="Courier New" w:hint="default"/>
      </w:rPr>
    </w:lvl>
    <w:lvl w:ilvl="5" w:tplc="94920A00" w:tentative="1">
      <w:start w:val="1"/>
      <w:numFmt w:val="bullet"/>
      <w:lvlText w:val=""/>
      <w:lvlJc w:val="left"/>
      <w:pPr>
        <w:tabs>
          <w:tab w:val="num" w:pos="4668"/>
        </w:tabs>
        <w:ind w:left="4668" w:hanging="360"/>
      </w:pPr>
      <w:rPr>
        <w:rFonts w:ascii="Wingdings" w:hAnsi="Wingdings" w:hint="default"/>
      </w:rPr>
    </w:lvl>
    <w:lvl w:ilvl="6" w:tplc="F9E2F90C" w:tentative="1">
      <w:start w:val="1"/>
      <w:numFmt w:val="bullet"/>
      <w:lvlText w:val=""/>
      <w:lvlJc w:val="left"/>
      <w:pPr>
        <w:tabs>
          <w:tab w:val="num" w:pos="5388"/>
        </w:tabs>
        <w:ind w:left="5388" w:hanging="360"/>
      </w:pPr>
      <w:rPr>
        <w:rFonts w:ascii="Symbol" w:hAnsi="Symbol" w:hint="default"/>
      </w:rPr>
    </w:lvl>
    <w:lvl w:ilvl="7" w:tplc="CF267460" w:tentative="1">
      <w:start w:val="1"/>
      <w:numFmt w:val="bullet"/>
      <w:lvlText w:val="o"/>
      <w:lvlJc w:val="left"/>
      <w:pPr>
        <w:tabs>
          <w:tab w:val="num" w:pos="6108"/>
        </w:tabs>
        <w:ind w:left="6108" w:hanging="360"/>
      </w:pPr>
      <w:rPr>
        <w:rFonts w:ascii="Courier New" w:hAnsi="Courier New" w:hint="default"/>
      </w:rPr>
    </w:lvl>
    <w:lvl w:ilvl="8" w:tplc="0BECA522" w:tentative="1">
      <w:start w:val="1"/>
      <w:numFmt w:val="bullet"/>
      <w:lvlText w:val=""/>
      <w:lvlJc w:val="left"/>
      <w:pPr>
        <w:tabs>
          <w:tab w:val="num" w:pos="6828"/>
        </w:tabs>
        <w:ind w:left="6828" w:hanging="360"/>
      </w:pPr>
      <w:rPr>
        <w:rFonts w:ascii="Wingdings" w:hAnsi="Wingdings" w:hint="default"/>
      </w:rPr>
    </w:lvl>
  </w:abstractNum>
  <w:abstractNum w:abstractNumId="13">
    <w:nsid w:val="26CA43FE"/>
    <w:multiLevelType w:val="hybridMultilevel"/>
    <w:tmpl w:val="DFC8979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4">
    <w:nsid w:val="281E544E"/>
    <w:multiLevelType w:val="hybridMultilevel"/>
    <w:tmpl w:val="D44012E2"/>
    <w:lvl w:ilvl="0" w:tplc="CA5EF8B4">
      <w:start w:val="1"/>
      <w:numFmt w:val="bullet"/>
      <w:lvlText w:val="•"/>
      <w:lvlJc w:val="left"/>
      <w:pPr>
        <w:tabs>
          <w:tab w:val="num" w:pos="720"/>
        </w:tabs>
        <w:ind w:left="720" w:hanging="360"/>
      </w:pPr>
      <w:rPr>
        <w:rFonts w:ascii="Times New Roman" w:hAnsi="Times New Roman" w:hint="default"/>
      </w:rPr>
    </w:lvl>
    <w:lvl w:ilvl="1" w:tplc="BB703BFA">
      <w:start w:val="1"/>
      <w:numFmt w:val="bullet"/>
      <w:lvlText w:val="•"/>
      <w:lvlJc w:val="left"/>
      <w:pPr>
        <w:tabs>
          <w:tab w:val="num" w:pos="1440"/>
        </w:tabs>
        <w:ind w:left="1440" w:hanging="360"/>
      </w:pPr>
      <w:rPr>
        <w:rFonts w:ascii="Times New Roman" w:hAnsi="Times New Roman" w:hint="default"/>
      </w:rPr>
    </w:lvl>
    <w:lvl w:ilvl="2" w:tplc="541C3FB8" w:tentative="1">
      <w:start w:val="1"/>
      <w:numFmt w:val="bullet"/>
      <w:lvlText w:val="•"/>
      <w:lvlJc w:val="left"/>
      <w:pPr>
        <w:tabs>
          <w:tab w:val="num" w:pos="2160"/>
        </w:tabs>
        <w:ind w:left="2160" w:hanging="360"/>
      </w:pPr>
      <w:rPr>
        <w:rFonts w:ascii="Times New Roman" w:hAnsi="Times New Roman" w:hint="default"/>
      </w:rPr>
    </w:lvl>
    <w:lvl w:ilvl="3" w:tplc="D27A463C" w:tentative="1">
      <w:start w:val="1"/>
      <w:numFmt w:val="bullet"/>
      <w:lvlText w:val="•"/>
      <w:lvlJc w:val="left"/>
      <w:pPr>
        <w:tabs>
          <w:tab w:val="num" w:pos="2880"/>
        </w:tabs>
        <w:ind w:left="2880" w:hanging="360"/>
      </w:pPr>
      <w:rPr>
        <w:rFonts w:ascii="Times New Roman" w:hAnsi="Times New Roman" w:hint="default"/>
      </w:rPr>
    </w:lvl>
    <w:lvl w:ilvl="4" w:tplc="F258B984" w:tentative="1">
      <w:start w:val="1"/>
      <w:numFmt w:val="bullet"/>
      <w:lvlText w:val="•"/>
      <w:lvlJc w:val="left"/>
      <w:pPr>
        <w:tabs>
          <w:tab w:val="num" w:pos="3600"/>
        </w:tabs>
        <w:ind w:left="3600" w:hanging="360"/>
      </w:pPr>
      <w:rPr>
        <w:rFonts w:ascii="Times New Roman" w:hAnsi="Times New Roman" w:hint="default"/>
      </w:rPr>
    </w:lvl>
    <w:lvl w:ilvl="5" w:tplc="962A68D4" w:tentative="1">
      <w:start w:val="1"/>
      <w:numFmt w:val="bullet"/>
      <w:lvlText w:val="•"/>
      <w:lvlJc w:val="left"/>
      <w:pPr>
        <w:tabs>
          <w:tab w:val="num" w:pos="4320"/>
        </w:tabs>
        <w:ind w:left="4320" w:hanging="360"/>
      </w:pPr>
      <w:rPr>
        <w:rFonts w:ascii="Times New Roman" w:hAnsi="Times New Roman" w:hint="default"/>
      </w:rPr>
    </w:lvl>
    <w:lvl w:ilvl="6" w:tplc="EA847FC4" w:tentative="1">
      <w:start w:val="1"/>
      <w:numFmt w:val="bullet"/>
      <w:lvlText w:val="•"/>
      <w:lvlJc w:val="left"/>
      <w:pPr>
        <w:tabs>
          <w:tab w:val="num" w:pos="5040"/>
        </w:tabs>
        <w:ind w:left="5040" w:hanging="360"/>
      </w:pPr>
      <w:rPr>
        <w:rFonts w:ascii="Times New Roman" w:hAnsi="Times New Roman" w:hint="default"/>
      </w:rPr>
    </w:lvl>
    <w:lvl w:ilvl="7" w:tplc="E2267144" w:tentative="1">
      <w:start w:val="1"/>
      <w:numFmt w:val="bullet"/>
      <w:lvlText w:val="•"/>
      <w:lvlJc w:val="left"/>
      <w:pPr>
        <w:tabs>
          <w:tab w:val="num" w:pos="5760"/>
        </w:tabs>
        <w:ind w:left="5760" w:hanging="360"/>
      </w:pPr>
      <w:rPr>
        <w:rFonts w:ascii="Times New Roman" w:hAnsi="Times New Roman" w:hint="default"/>
      </w:rPr>
    </w:lvl>
    <w:lvl w:ilvl="8" w:tplc="CE14747E" w:tentative="1">
      <w:start w:val="1"/>
      <w:numFmt w:val="bullet"/>
      <w:lvlText w:val="•"/>
      <w:lvlJc w:val="left"/>
      <w:pPr>
        <w:tabs>
          <w:tab w:val="num" w:pos="6480"/>
        </w:tabs>
        <w:ind w:left="6480" w:hanging="360"/>
      </w:pPr>
      <w:rPr>
        <w:rFonts w:ascii="Times New Roman" w:hAnsi="Times New Roman" w:hint="default"/>
      </w:rPr>
    </w:lvl>
  </w:abstractNum>
  <w:abstractNum w:abstractNumId="15">
    <w:nsid w:val="2DC239D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6">
    <w:nsid w:val="2DE84CCD"/>
    <w:multiLevelType w:val="hybridMultilevel"/>
    <w:tmpl w:val="25442C9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31312D3"/>
    <w:multiLevelType w:val="hybridMultilevel"/>
    <w:tmpl w:val="B0F099A6"/>
    <w:lvl w:ilvl="0" w:tplc="0C0A0005">
      <w:start w:val="1"/>
      <w:numFmt w:val="bullet"/>
      <w:lvlText w:val=""/>
      <w:lvlJc w:val="left"/>
      <w:pPr>
        <w:tabs>
          <w:tab w:val="num" w:pos="1493"/>
        </w:tabs>
        <w:ind w:left="1493" w:hanging="360"/>
      </w:pPr>
      <w:rPr>
        <w:rFonts w:ascii="Wingdings" w:hAnsi="Wingdings" w:hint="default"/>
      </w:rPr>
    </w:lvl>
    <w:lvl w:ilvl="1" w:tplc="EDFC6B54">
      <w:start w:val="1"/>
      <w:numFmt w:val="decimal"/>
      <w:lvlText w:val="%2."/>
      <w:lvlJc w:val="left"/>
      <w:pPr>
        <w:tabs>
          <w:tab w:val="num" w:pos="2213"/>
        </w:tabs>
        <w:ind w:left="2213" w:hanging="360"/>
      </w:pPr>
      <w:rPr>
        <w:rFonts w:cs="Times New Roman" w:hint="default"/>
      </w:rPr>
    </w:lvl>
    <w:lvl w:ilvl="2" w:tplc="0C0A0005" w:tentative="1">
      <w:start w:val="1"/>
      <w:numFmt w:val="bullet"/>
      <w:lvlText w:val=""/>
      <w:lvlJc w:val="left"/>
      <w:pPr>
        <w:tabs>
          <w:tab w:val="num" w:pos="2933"/>
        </w:tabs>
        <w:ind w:left="2933" w:hanging="360"/>
      </w:pPr>
      <w:rPr>
        <w:rFonts w:ascii="Wingdings" w:hAnsi="Wingdings" w:hint="default"/>
      </w:rPr>
    </w:lvl>
    <w:lvl w:ilvl="3" w:tplc="0C0A0001" w:tentative="1">
      <w:start w:val="1"/>
      <w:numFmt w:val="bullet"/>
      <w:lvlText w:val=""/>
      <w:lvlJc w:val="left"/>
      <w:pPr>
        <w:tabs>
          <w:tab w:val="num" w:pos="3653"/>
        </w:tabs>
        <w:ind w:left="3653" w:hanging="360"/>
      </w:pPr>
      <w:rPr>
        <w:rFonts w:ascii="Symbol" w:hAnsi="Symbol" w:hint="default"/>
      </w:rPr>
    </w:lvl>
    <w:lvl w:ilvl="4" w:tplc="0C0A0003" w:tentative="1">
      <w:start w:val="1"/>
      <w:numFmt w:val="bullet"/>
      <w:lvlText w:val="o"/>
      <w:lvlJc w:val="left"/>
      <w:pPr>
        <w:tabs>
          <w:tab w:val="num" w:pos="4373"/>
        </w:tabs>
        <w:ind w:left="4373" w:hanging="360"/>
      </w:pPr>
      <w:rPr>
        <w:rFonts w:ascii="Courier New" w:hAnsi="Courier New" w:hint="default"/>
      </w:rPr>
    </w:lvl>
    <w:lvl w:ilvl="5" w:tplc="0C0A0005" w:tentative="1">
      <w:start w:val="1"/>
      <w:numFmt w:val="bullet"/>
      <w:lvlText w:val=""/>
      <w:lvlJc w:val="left"/>
      <w:pPr>
        <w:tabs>
          <w:tab w:val="num" w:pos="5093"/>
        </w:tabs>
        <w:ind w:left="5093" w:hanging="360"/>
      </w:pPr>
      <w:rPr>
        <w:rFonts w:ascii="Wingdings" w:hAnsi="Wingdings" w:hint="default"/>
      </w:rPr>
    </w:lvl>
    <w:lvl w:ilvl="6" w:tplc="0C0A0001" w:tentative="1">
      <w:start w:val="1"/>
      <w:numFmt w:val="bullet"/>
      <w:lvlText w:val=""/>
      <w:lvlJc w:val="left"/>
      <w:pPr>
        <w:tabs>
          <w:tab w:val="num" w:pos="5813"/>
        </w:tabs>
        <w:ind w:left="5813" w:hanging="360"/>
      </w:pPr>
      <w:rPr>
        <w:rFonts w:ascii="Symbol" w:hAnsi="Symbol" w:hint="default"/>
      </w:rPr>
    </w:lvl>
    <w:lvl w:ilvl="7" w:tplc="0C0A0003" w:tentative="1">
      <w:start w:val="1"/>
      <w:numFmt w:val="bullet"/>
      <w:lvlText w:val="o"/>
      <w:lvlJc w:val="left"/>
      <w:pPr>
        <w:tabs>
          <w:tab w:val="num" w:pos="6533"/>
        </w:tabs>
        <w:ind w:left="6533" w:hanging="360"/>
      </w:pPr>
      <w:rPr>
        <w:rFonts w:ascii="Courier New" w:hAnsi="Courier New" w:hint="default"/>
      </w:rPr>
    </w:lvl>
    <w:lvl w:ilvl="8" w:tplc="0C0A0005" w:tentative="1">
      <w:start w:val="1"/>
      <w:numFmt w:val="bullet"/>
      <w:lvlText w:val=""/>
      <w:lvlJc w:val="left"/>
      <w:pPr>
        <w:tabs>
          <w:tab w:val="num" w:pos="7253"/>
        </w:tabs>
        <w:ind w:left="7253" w:hanging="360"/>
      </w:pPr>
      <w:rPr>
        <w:rFonts w:ascii="Wingdings" w:hAnsi="Wingdings" w:hint="default"/>
      </w:rPr>
    </w:lvl>
  </w:abstractNum>
  <w:abstractNum w:abstractNumId="18">
    <w:nsid w:val="399C46BD"/>
    <w:multiLevelType w:val="hybridMultilevel"/>
    <w:tmpl w:val="E8102C5A"/>
    <w:lvl w:ilvl="0" w:tplc="0C0A0003">
      <w:start w:val="1"/>
      <w:numFmt w:val="bullet"/>
      <w:lvlText w:val="o"/>
      <w:lvlJc w:val="left"/>
      <w:pPr>
        <w:ind w:left="1428" w:hanging="360"/>
      </w:pPr>
      <w:rPr>
        <w:rFonts w:ascii="Courier New" w:hAnsi="Courier New" w:cs="Courier New"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9">
    <w:nsid w:val="478A4B01"/>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20">
    <w:nsid w:val="48145BC5"/>
    <w:multiLevelType w:val="hybridMultilevel"/>
    <w:tmpl w:val="DAC8A3BC"/>
    <w:lvl w:ilvl="0" w:tplc="0C0A000F">
      <w:start w:val="1"/>
      <w:numFmt w:val="decimal"/>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21">
    <w:nsid w:val="4C1217BB"/>
    <w:multiLevelType w:val="hybridMultilevel"/>
    <w:tmpl w:val="3410DA60"/>
    <w:lvl w:ilvl="0" w:tplc="0C0A000F">
      <w:start w:val="1"/>
      <w:numFmt w:val="decimal"/>
      <w:lvlText w:val="%1."/>
      <w:lvlJc w:val="left"/>
      <w:pPr>
        <w:ind w:left="3054" w:hanging="360"/>
      </w:pPr>
      <w:rPr>
        <w:rFonts w:cs="Times New Roman"/>
      </w:rPr>
    </w:lvl>
    <w:lvl w:ilvl="1" w:tplc="0C0A0019" w:tentative="1">
      <w:start w:val="1"/>
      <w:numFmt w:val="lowerLetter"/>
      <w:lvlText w:val="%2."/>
      <w:lvlJc w:val="left"/>
      <w:pPr>
        <w:ind w:left="3774" w:hanging="360"/>
      </w:pPr>
      <w:rPr>
        <w:rFonts w:cs="Times New Roman"/>
      </w:rPr>
    </w:lvl>
    <w:lvl w:ilvl="2" w:tplc="0C0A001B" w:tentative="1">
      <w:start w:val="1"/>
      <w:numFmt w:val="lowerRoman"/>
      <w:lvlText w:val="%3."/>
      <w:lvlJc w:val="right"/>
      <w:pPr>
        <w:ind w:left="4494" w:hanging="180"/>
      </w:pPr>
      <w:rPr>
        <w:rFonts w:cs="Times New Roman"/>
      </w:rPr>
    </w:lvl>
    <w:lvl w:ilvl="3" w:tplc="0C0A000F" w:tentative="1">
      <w:start w:val="1"/>
      <w:numFmt w:val="decimal"/>
      <w:lvlText w:val="%4."/>
      <w:lvlJc w:val="left"/>
      <w:pPr>
        <w:ind w:left="5214" w:hanging="360"/>
      </w:pPr>
      <w:rPr>
        <w:rFonts w:cs="Times New Roman"/>
      </w:rPr>
    </w:lvl>
    <w:lvl w:ilvl="4" w:tplc="0C0A0019" w:tentative="1">
      <w:start w:val="1"/>
      <w:numFmt w:val="lowerLetter"/>
      <w:lvlText w:val="%5."/>
      <w:lvlJc w:val="left"/>
      <w:pPr>
        <w:ind w:left="5934" w:hanging="360"/>
      </w:pPr>
      <w:rPr>
        <w:rFonts w:cs="Times New Roman"/>
      </w:rPr>
    </w:lvl>
    <w:lvl w:ilvl="5" w:tplc="0C0A001B" w:tentative="1">
      <w:start w:val="1"/>
      <w:numFmt w:val="lowerRoman"/>
      <w:lvlText w:val="%6."/>
      <w:lvlJc w:val="right"/>
      <w:pPr>
        <w:ind w:left="6654" w:hanging="180"/>
      </w:pPr>
      <w:rPr>
        <w:rFonts w:cs="Times New Roman"/>
      </w:rPr>
    </w:lvl>
    <w:lvl w:ilvl="6" w:tplc="0C0A000F" w:tentative="1">
      <w:start w:val="1"/>
      <w:numFmt w:val="decimal"/>
      <w:lvlText w:val="%7."/>
      <w:lvlJc w:val="left"/>
      <w:pPr>
        <w:ind w:left="7374" w:hanging="360"/>
      </w:pPr>
      <w:rPr>
        <w:rFonts w:cs="Times New Roman"/>
      </w:rPr>
    </w:lvl>
    <w:lvl w:ilvl="7" w:tplc="0C0A0019" w:tentative="1">
      <w:start w:val="1"/>
      <w:numFmt w:val="lowerLetter"/>
      <w:lvlText w:val="%8."/>
      <w:lvlJc w:val="left"/>
      <w:pPr>
        <w:ind w:left="8094" w:hanging="360"/>
      </w:pPr>
      <w:rPr>
        <w:rFonts w:cs="Times New Roman"/>
      </w:rPr>
    </w:lvl>
    <w:lvl w:ilvl="8" w:tplc="0C0A001B" w:tentative="1">
      <w:start w:val="1"/>
      <w:numFmt w:val="lowerRoman"/>
      <w:lvlText w:val="%9."/>
      <w:lvlJc w:val="right"/>
      <w:pPr>
        <w:ind w:left="8814" w:hanging="180"/>
      </w:pPr>
      <w:rPr>
        <w:rFonts w:cs="Times New Roman"/>
      </w:rPr>
    </w:lvl>
  </w:abstractNum>
  <w:abstractNum w:abstractNumId="22">
    <w:nsid w:val="4FF22D2D"/>
    <w:multiLevelType w:val="hybridMultilevel"/>
    <w:tmpl w:val="B9546F28"/>
    <w:lvl w:ilvl="0" w:tplc="F14A2F0A">
      <w:start w:val="1"/>
      <w:numFmt w:val="bullet"/>
      <w:lvlText w:val="√"/>
      <w:lvlJc w:val="left"/>
      <w:pPr>
        <w:tabs>
          <w:tab w:val="num" w:pos="1428"/>
        </w:tabs>
        <w:ind w:left="1428" w:hanging="360"/>
      </w:pPr>
      <w:rPr>
        <w:rFonts w:ascii="Bookman Old Style" w:hAnsi="Bookman Old Style" w:hint="default"/>
      </w:rPr>
    </w:lvl>
    <w:lvl w:ilvl="1" w:tplc="F3F2328E" w:tentative="1">
      <w:start w:val="1"/>
      <w:numFmt w:val="bullet"/>
      <w:lvlText w:val="o"/>
      <w:lvlJc w:val="left"/>
      <w:pPr>
        <w:tabs>
          <w:tab w:val="num" w:pos="2148"/>
        </w:tabs>
        <w:ind w:left="2148" w:hanging="360"/>
      </w:pPr>
      <w:rPr>
        <w:rFonts w:ascii="Courier New" w:hAnsi="Courier New" w:hint="default"/>
      </w:rPr>
    </w:lvl>
    <w:lvl w:ilvl="2" w:tplc="E74011F4" w:tentative="1">
      <w:start w:val="1"/>
      <w:numFmt w:val="bullet"/>
      <w:lvlText w:val=""/>
      <w:lvlJc w:val="left"/>
      <w:pPr>
        <w:tabs>
          <w:tab w:val="num" w:pos="2868"/>
        </w:tabs>
        <w:ind w:left="2868" w:hanging="360"/>
      </w:pPr>
      <w:rPr>
        <w:rFonts w:ascii="Wingdings" w:hAnsi="Wingdings" w:hint="default"/>
      </w:rPr>
    </w:lvl>
    <w:lvl w:ilvl="3" w:tplc="38BCCD46" w:tentative="1">
      <w:start w:val="1"/>
      <w:numFmt w:val="bullet"/>
      <w:lvlText w:val=""/>
      <w:lvlJc w:val="left"/>
      <w:pPr>
        <w:tabs>
          <w:tab w:val="num" w:pos="3588"/>
        </w:tabs>
        <w:ind w:left="3588" w:hanging="360"/>
      </w:pPr>
      <w:rPr>
        <w:rFonts w:ascii="Symbol" w:hAnsi="Symbol" w:hint="default"/>
      </w:rPr>
    </w:lvl>
    <w:lvl w:ilvl="4" w:tplc="99BC5954" w:tentative="1">
      <w:start w:val="1"/>
      <w:numFmt w:val="bullet"/>
      <w:lvlText w:val="o"/>
      <w:lvlJc w:val="left"/>
      <w:pPr>
        <w:tabs>
          <w:tab w:val="num" w:pos="4308"/>
        </w:tabs>
        <w:ind w:left="4308" w:hanging="360"/>
      </w:pPr>
      <w:rPr>
        <w:rFonts w:ascii="Courier New" w:hAnsi="Courier New" w:hint="default"/>
      </w:rPr>
    </w:lvl>
    <w:lvl w:ilvl="5" w:tplc="571C4ADC" w:tentative="1">
      <w:start w:val="1"/>
      <w:numFmt w:val="bullet"/>
      <w:lvlText w:val=""/>
      <w:lvlJc w:val="left"/>
      <w:pPr>
        <w:tabs>
          <w:tab w:val="num" w:pos="5028"/>
        </w:tabs>
        <w:ind w:left="5028" w:hanging="360"/>
      </w:pPr>
      <w:rPr>
        <w:rFonts w:ascii="Wingdings" w:hAnsi="Wingdings" w:hint="default"/>
      </w:rPr>
    </w:lvl>
    <w:lvl w:ilvl="6" w:tplc="655E4BB8" w:tentative="1">
      <w:start w:val="1"/>
      <w:numFmt w:val="bullet"/>
      <w:lvlText w:val=""/>
      <w:lvlJc w:val="left"/>
      <w:pPr>
        <w:tabs>
          <w:tab w:val="num" w:pos="5748"/>
        </w:tabs>
        <w:ind w:left="5748" w:hanging="360"/>
      </w:pPr>
      <w:rPr>
        <w:rFonts w:ascii="Symbol" w:hAnsi="Symbol" w:hint="default"/>
      </w:rPr>
    </w:lvl>
    <w:lvl w:ilvl="7" w:tplc="473898A6" w:tentative="1">
      <w:start w:val="1"/>
      <w:numFmt w:val="bullet"/>
      <w:lvlText w:val="o"/>
      <w:lvlJc w:val="left"/>
      <w:pPr>
        <w:tabs>
          <w:tab w:val="num" w:pos="6468"/>
        </w:tabs>
        <w:ind w:left="6468" w:hanging="360"/>
      </w:pPr>
      <w:rPr>
        <w:rFonts w:ascii="Courier New" w:hAnsi="Courier New" w:hint="default"/>
      </w:rPr>
    </w:lvl>
    <w:lvl w:ilvl="8" w:tplc="A4B2F34C" w:tentative="1">
      <w:start w:val="1"/>
      <w:numFmt w:val="bullet"/>
      <w:lvlText w:val=""/>
      <w:lvlJc w:val="left"/>
      <w:pPr>
        <w:tabs>
          <w:tab w:val="num" w:pos="7188"/>
        </w:tabs>
        <w:ind w:left="7188" w:hanging="360"/>
      </w:pPr>
      <w:rPr>
        <w:rFonts w:ascii="Wingdings" w:hAnsi="Wingdings" w:hint="default"/>
      </w:rPr>
    </w:lvl>
  </w:abstractNum>
  <w:abstractNum w:abstractNumId="23">
    <w:nsid w:val="546E3AC1"/>
    <w:multiLevelType w:val="hybridMultilevel"/>
    <w:tmpl w:val="8E38856C"/>
    <w:lvl w:ilvl="0" w:tplc="22ECFC5A">
      <w:start w:val="1"/>
      <w:numFmt w:val="decimal"/>
      <w:lvlText w:val="%1."/>
      <w:lvlJc w:val="left"/>
      <w:pPr>
        <w:tabs>
          <w:tab w:val="num" w:pos="2330"/>
        </w:tabs>
        <w:ind w:left="2330" w:hanging="360"/>
      </w:pPr>
      <w:rPr>
        <w:rFonts w:cs="Times New Roman" w:hint="default"/>
      </w:rPr>
    </w:lvl>
    <w:lvl w:ilvl="1" w:tplc="0C0A0019" w:tentative="1">
      <w:start w:val="1"/>
      <w:numFmt w:val="lowerLetter"/>
      <w:lvlText w:val="%2."/>
      <w:lvlJc w:val="left"/>
      <w:pPr>
        <w:tabs>
          <w:tab w:val="num" w:pos="3410"/>
        </w:tabs>
        <w:ind w:left="3410" w:hanging="360"/>
      </w:pPr>
      <w:rPr>
        <w:rFonts w:cs="Times New Roman"/>
      </w:rPr>
    </w:lvl>
    <w:lvl w:ilvl="2" w:tplc="0C0A001B" w:tentative="1">
      <w:start w:val="1"/>
      <w:numFmt w:val="lowerRoman"/>
      <w:lvlText w:val="%3."/>
      <w:lvlJc w:val="right"/>
      <w:pPr>
        <w:tabs>
          <w:tab w:val="num" w:pos="4130"/>
        </w:tabs>
        <w:ind w:left="4130" w:hanging="180"/>
      </w:pPr>
      <w:rPr>
        <w:rFonts w:cs="Times New Roman"/>
      </w:rPr>
    </w:lvl>
    <w:lvl w:ilvl="3" w:tplc="0C0A000F" w:tentative="1">
      <w:start w:val="1"/>
      <w:numFmt w:val="decimal"/>
      <w:lvlText w:val="%4."/>
      <w:lvlJc w:val="left"/>
      <w:pPr>
        <w:tabs>
          <w:tab w:val="num" w:pos="4850"/>
        </w:tabs>
        <w:ind w:left="4850" w:hanging="360"/>
      </w:pPr>
      <w:rPr>
        <w:rFonts w:cs="Times New Roman"/>
      </w:rPr>
    </w:lvl>
    <w:lvl w:ilvl="4" w:tplc="0C0A0019" w:tentative="1">
      <w:start w:val="1"/>
      <w:numFmt w:val="lowerLetter"/>
      <w:lvlText w:val="%5."/>
      <w:lvlJc w:val="left"/>
      <w:pPr>
        <w:tabs>
          <w:tab w:val="num" w:pos="5570"/>
        </w:tabs>
        <w:ind w:left="5570" w:hanging="360"/>
      </w:pPr>
      <w:rPr>
        <w:rFonts w:cs="Times New Roman"/>
      </w:rPr>
    </w:lvl>
    <w:lvl w:ilvl="5" w:tplc="0C0A001B" w:tentative="1">
      <w:start w:val="1"/>
      <w:numFmt w:val="lowerRoman"/>
      <w:lvlText w:val="%6."/>
      <w:lvlJc w:val="right"/>
      <w:pPr>
        <w:tabs>
          <w:tab w:val="num" w:pos="6290"/>
        </w:tabs>
        <w:ind w:left="6290" w:hanging="180"/>
      </w:pPr>
      <w:rPr>
        <w:rFonts w:cs="Times New Roman"/>
      </w:rPr>
    </w:lvl>
    <w:lvl w:ilvl="6" w:tplc="0C0A000F" w:tentative="1">
      <w:start w:val="1"/>
      <w:numFmt w:val="decimal"/>
      <w:lvlText w:val="%7."/>
      <w:lvlJc w:val="left"/>
      <w:pPr>
        <w:tabs>
          <w:tab w:val="num" w:pos="7010"/>
        </w:tabs>
        <w:ind w:left="7010" w:hanging="360"/>
      </w:pPr>
      <w:rPr>
        <w:rFonts w:cs="Times New Roman"/>
      </w:rPr>
    </w:lvl>
    <w:lvl w:ilvl="7" w:tplc="0C0A0019" w:tentative="1">
      <w:start w:val="1"/>
      <w:numFmt w:val="lowerLetter"/>
      <w:lvlText w:val="%8."/>
      <w:lvlJc w:val="left"/>
      <w:pPr>
        <w:tabs>
          <w:tab w:val="num" w:pos="7730"/>
        </w:tabs>
        <w:ind w:left="7730" w:hanging="360"/>
      </w:pPr>
      <w:rPr>
        <w:rFonts w:cs="Times New Roman"/>
      </w:rPr>
    </w:lvl>
    <w:lvl w:ilvl="8" w:tplc="0C0A001B" w:tentative="1">
      <w:start w:val="1"/>
      <w:numFmt w:val="lowerRoman"/>
      <w:lvlText w:val="%9."/>
      <w:lvlJc w:val="right"/>
      <w:pPr>
        <w:tabs>
          <w:tab w:val="num" w:pos="8450"/>
        </w:tabs>
        <w:ind w:left="8450" w:hanging="180"/>
      </w:pPr>
      <w:rPr>
        <w:rFonts w:cs="Times New Roman"/>
      </w:rPr>
    </w:lvl>
  </w:abstractNum>
  <w:abstractNum w:abstractNumId="24">
    <w:nsid w:val="57FA5975"/>
    <w:multiLevelType w:val="hybridMultilevel"/>
    <w:tmpl w:val="447830A6"/>
    <w:lvl w:ilvl="0" w:tplc="F85A5690">
      <w:start w:val="1"/>
      <w:numFmt w:val="bullet"/>
      <w:lvlText w:val="√"/>
      <w:lvlJc w:val="left"/>
      <w:pPr>
        <w:tabs>
          <w:tab w:val="num" w:pos="1068"/>
        </w:tabs>
        <w:ind w:left="1068" w:hanging="360"/>
      </w:pPr>
      <w:rPr>
        <w:rFonts w:ascii="Bookman Old Style" w:hAnsi="Bookman Old Style" w:hint="default"/>
      </w:rPr>
    </w:lvl>
    <w:lvl w:ilvl="1" w:tplc="3D820952" w:tentative="1">
      <w:start w:val="1"/>
      <w:numFmt w:val="bullet"/>
      <w:lvlText w:val="o"/>
      <w:lvlJc w:val="left"/>
      <w:pPr>
        <w:tabs>
          <w:tab w:val="num" w:pos="1788"/>
        </w:tabs>
        <w:ind w:left="1788" w:hanging="360"/>
      </w:pPr>
      <w:rPr>
        <w:rFonts w:ascii="Courier New" w:hAnsi="Courier New" w:hint="default"/>
      </w:rPr>
    </w:lvl>
    <w:lvl w:ilvl="2" w:tplc="E6C23F3A" w:tentative="1">
      <w:start w:val="1"/>
      <w:numFmt w:val="bullet"/>
      <w:lvlText w:val=""/>
      <w:lvlJc w:val="left"/>
      <w:pPr>
        <w:tabs>
          <w:tab w:val="num" w:pos="2508"/>
        </w:tabs>
        <w:ind w:left="2508" w:hanging="360"/>
      </w:pPr>
      <w:rPr>
        <w:rFonts w:ascii="Wingdings" w:hAnsi="Wingdings" w:hint="default"/>
      </w:rPr>
    </w:lvl>
    <w:lvl w:ilvl="3" w:tplc="F5D2FFE0" w:tentative="1">
      <w:start w:val="1"/>
      <w:numFmt w:val="bullet"/>
      <w:lvlText w:val=""/>
      <w:lvlJc w:val="left"/>
      <w:pPr>
        <w:tabs>
          <w:tab w:val="num" w:pos="3228"/>
        </w:tabs>
        <w:ind w:left="3228" w:hanging="360"/>
      </w:pPr>
      <w:rPr>
        <w:rFonts w:ascii="Symbol" w:hAnsi="Symbol" w:hint="default"/>
      </w:rPr>
    </w:lvl>
    <w:lvl w:ilvl="4" w:tplc="EA508E12" w:tentative="1">
      <w:start w:val="1"/>
      <w:numFmt w:val="bullet"/>
      <w:lvlText w:val="o"/>
      <w:lvlJc w:val="left"/>
      <w:pPr>
        <w:tabs>
          <w:tab w:val="num" w:pos="3948"/>
        </w:tabs>
        <w:ind w:left="3948" w:hanging="360"/>
      </w:pPr>
      <w:rPr>
        <w:rFonts w:ascii="Courier New" w:hAnsi="Courier New" w:hint="default"/>
      </w:rPr>
    </w:lvl>
    <w:lvl w:ilvl="5" w:tplc="B0A2EC6E" w:tentative="1">
      <w:start w:val="1"/>
      <w:numFmt w:val="bullet"/>
      <w:lvlText w:val=""/>
      <w:lvlJc w:val="left"/>
      <w:pPr>
        <w:tabs>
          <w:tab w:val="num" w:pos="4668"/>
        </w:tabs>
        <w:ind w:left="4668" w:hanging="360"/>
      </w:pPr>
      <w:rPr>
        <w:rFonts w:ascii="Wingdings" w:hAnsi="Wingdings" w:hint="default"/>
      </w:rPr>
    </w:lvl>
    <w:lvl w:ilvl="6" w:tplc="E8E2EEAC" w:tentative="1">
      <w:start w:val="1"/>
      <w:numFmt w:val="bullet"/>
      <w:lvlText w:val=""/>
      <w:lvlJc w:val="left"/>
      <w:pPr>
        <w:tabs>
          <w:tab w:val="num" w:pos="5388"/>
        </w:tabs>
        <w:ind w:left="5388" w:hanging="360"/>
      </w:pPr>
      <w:rPr>
        <w:rFonts w:ascii="Symbol" w:hAnsi="Symbol" w:hint="default"/>
      </w:rPr>
    </w:lvl>
    <w:lvl w:ilvl="7" w:tplc="CE52BCA2" w:tentative="1">
      <w:start w:val="1"/>
      <w:numFmt w:val="bullet"/>
      <w:lvlText w:val="o"/>
      <w:lvlJc w:val="left"/>
      <w:pPr>
        <w:tabs>
          <w:tab w:val="num" w:pos="6108"/>
        </w:tabs>
        <w:ind w:left="6108" w:hanging="360"/>
      </w:pPr>
      <w:rPr>
        <w:rFonts w:ascii="Courier New" w:hAnsi="Courier New" w:hint="default"/>
      </w:rPr>
    </w:lvl>
    <w:lvl w:ilvl="8" w:tplc="0F241F06" w:tentative="1">
      <w:start w:val="1"/>
      <w:numFmt w:val="bullet"/>
      <w:lvlText w:val=""/>
      <w:lvlJc w:val="left"/>
      <w:pPr>
        <w:tabs>
          <w:tab w:val="num" w:pos="6828"/>
        </w:tabs>
        <w:ind w:left="6828" w:hanging="360"/>
      </w:pPr>
      <w:rPr>
        <w:rFonts w:ascii="Wingdings" w:hAnsi="Wingdings" w:hint="default"/>
      </w:rPr>
    </w:lvl>
  </w:abstractNum>
  <w:abstractNum w:abstractNumId="25">
    <w:nsid w:val="595A242E"/>
    <w:multiLevelType w:val="hybridMultilevel"/>
    <w:tmpl w:val="6D90AB5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6">
    <w:nsid w:val="5C94752C"/>
    <w:multiLevelType w:val="hybridMultilevel"/>
    <w:tmpl w:val="BC7A1C38"/>
    <w:lvl w:ilvl="0" w:tplc="0C0A000D">
      <w:start w:val="1"/>
      <w:numFmt w:val="bullet"/>
      <w:lvlText w:val=""/>
      <w:lvlJc w:val="left"/>
      <w:pPr>
        <w:tabs>
          <w:tab w:val="num" w:pos="1428"/>
        </w:tabs>
        <w:ind w:left="1428" w:hanging="360"/>
      </w:pPr>
      <w:rPr>
        <w:rFonts w:ascii="Wingdings" w:hAnsi="Wingdings" w:hint="default"/>
      </w:rPr>
    </w:lvl>
    <w:lvl w:ilvl="1" w:tplc="0C0A0003" w:tentative="1">
      <w:start w:val="1"/>
      <w:numFmt w:val="bullet"/>
      <w:lvlText w:val="o"/>
      <w:lvlJc w:val="left"/>
      <w:pPr>
        <w:tabs>
          <w:tab w:val="num" w:pos="2148"/>
        </w:tabs>
        <w:ind w:left="2148" w:hanging="360"/>
      </w:pPr>
      <w:rPr>
        <w:rFonts w:ascii="Courier New" w:hAnsi="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27">
    <w:nsid w:val="5CAE4449"/>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28">
    <w:nsid w:val="5E7612F0"/>
    <w:multiLevelType w:val="hybridMultilevel"/>
    <w:tmpl w:val="5FE447E6"/>
    <w:lvl w:ilvl="0" w:tplc="0C0A000F">
      <w:start w:val="1"/>
      <w:numFmt w:val="decimal"/>
      <w:lvlText w:val="%1."/>
      <w:lvlJc w:val="left"/>
      <w:pPr>
        <w:ind w:left="1428" w:hanging="360"/>
      </w:pPr>
      <w:rPr>
        <w:rFonts w:cs="Times New Roman"/>
      </w:rPr>
    </w:lvl>
    <w:lvl w:ilvl="1" w:tplc="0C0A0019" w:tentative="1">
      <w:start w:val="1"/>
      <w:numFmt w:val="lowerLetter"/>
      <w:lvlText w:val="%2."/>
      <w:lvlJc w:val="left"/>
      <w:pPr>
        <w:ind w:left="2148" w:hanging="360"/>
      </w:pPr>
      <w:rPr>
        <w:rFonts w:cs="Times New Roman"/>
      </w:rPr>
    </w:lvl>
    <w:lvl w:ilvl="2" w:tplc="0C0A001B" w:tentative="1">
      <w:start w:val="1"/>
      <w:numFmt w:val="lowerRoman"/>
      <w:lvlText w:val="%3."/>
      <w:lvlJc w:val="right"/>
      <w:pPr>
        <w:ind w:left="2868" w:hanging="180"/>
      </w:pPr>
      <w:rPr>
        <w:rFonts w:cs="Times New Roman"/>
      </w:rPr>
    </w:lvl>
    <w:lvl w:ilvl="3" w:tplc="0C0A000F" w:tentative="1">
      <w:start w:val="1"/>
      <w:numFmt w:val="decimal"/>
      <w:lvlText w:val="%4."/>
      <w:lvlJc w:val="left"/>
      <w:pPr>
        <w:ind w:left="3588" w:hanging="360"/>
      </w:pPr>
      <w:rPr>
        <w:rFonts w:cs="Times New Roman"/>
      </w:rPr>
    </w:lvl>
    <w:lvl w:ilvl="4" w:tplc="0C0A0019" w:tentative="1">
      <w:start w:val="1"/>
      <w:numFmt w:val="lowerLetter"/>
      <w:lvlText w:val="%5."/>
      <w:lvlJc w:val="left"/>
      <w:pPr>
        <w:ind w:left="4308" w:hanging="360"/>
      </w:pPr>
      <w:rPr>
        <w:rFonts w:cs="Times New Roman"/>
      </w:rPr>
    </w:lvl>
    <w:lvl w:ilvl="5" w:tplc="0C0A001B" w:tentative="1">
      <w:start w:val="1"/>
      <w:numFmt w:val="lowerRoman"/>
      <w:lvlText w:val="%6."/>
      <w:lvlJc w:val="right"/>
      <w:pPr>
        <w:ind w:left="5028" w:hanging="180"/>
      </w:pPr>
      <w:rPr>
        <w:rFonts w:cs="Times New Roman"/>
      </w:rPr>
    </w:lvl>
    <w:lvl w:ilvl="6" w:tplc="0C0A000F" w:tentative="1">
      <w:start w:val="1"/>
      <w:numFmt w:val="decimal"/>
      <w:lvlText w:val="%7."/>
      <w:lvlJc w:val="left"/>
      <w:pPr>
        <w:ind w:left="5748" w:hanging="360"/>
      </w:pPr>
      <w:rPr>
        <w:rFonts w:cs="Times New Roman"/>
      </w:rPr>
    </w:lvl>
    <w:lvl w:ilvl="7" w:tplc="0C0A0019" w:tentative="1">
      <w:start w:val="1"/>
      <w:numFmt w:val="lowerLetter"/>
      <w:lvlText w:val="%8."/>
      <w:lvlJc w:val="left"/>
      <w:pPr>
        <w:ind w:left="6468" w:hanging="360"/>
      </w:pPr>
      <w:rPr>
        <w:rFonts w:cs="Times New Roman"/>
      </w:rPr>
    </w:lvl>
    <w:lvl w:ilvl="8" w:tplc="0C0A001B" w:tentative="1">
      <w:start w:val="1"/>
      <w:numFmt w:val="lowerRoman"/>
      <w:lvlText w:val="%9."/>
      <w:lvlJc w:val="right"/>
      <w:pPr>
        <w:ind w:left="7188" w:hanging="180"/>
      </w:pPr>
      <w:rPr>
        <w:rFonts w:cs="Times New Roman"/>
      </w:rPr>
    </w:lvl>
  </w:abstractNum>
  <w:abstractNum w:abstractNumId="29">
    <w:nsid w:val="6174761F"/>
    <w:multiLevelType w:val="singleLevel"/>
    <w:tmpl w:val="0C0A000F"/>
    <w:lvl w:ilvl="0">
      <w:start w:val="1"/>
      <w:numFmt w:val="decimal"/>
      <w:lvlText w:val="%1."/>
      <w:lvlJc w:val="left"/>
      <w:pPr>
        <w:ind w:left="360" w:hanging="360"/>
      </w:pPr>
      <w:rPr>
        <w:rFonts w:hint="default"/>
        <w:sz w:val="16"/>
      </w:rPr>
    </w:lvl>
  </w:abstractNum>
  <w:abstractNum w:abstractNumId="30">
    <w:nsid w:val="622F6BCA"/>
    <w:multiLevelType w:val="hybridMultilevel"/>
    <w:tmpl w:val="FF782E64"/>
    <w:lvl w:ilvl="0" w:tplc="20EEA24E">
      <w:start w:val="1"/>
      <w:numFmt w:val="bullet"/>
      <w:lvlText w:val=""/>
      <w:lvlJc w:val="left"/>
      <w:pPr>
        <w:tabs>
          <w:tab w:val="num" w:pos="1068"/>
        </w:tabs>
        <w:ind w:left="1068" w:hanging="360"/>
      </w:pPr>
      <w:rPr>
        <w:rFonts w:ascii="Symbol" w:hAnsi="Symbol" w:hint="default"/>
      </w:rPr>
    </w:lvl>
    <w:lvl w:ilvl="1" w:tplc="1CEE2624" w:tentative="1">
      <w:start w:val="1"/>
      <w:numFmt w:val="bullet"/>
      <w:lvlText w:val=""/>
      <w:lvlJc w:val="left"/>
      <w:pPr>
        <w:tabs>
          <w:tab w:val="num" w:pos="1788"/>
        </w:tabs>
        <w:ind w:left="1788" w:hanging="360"/>
      </w:pPr>
      <w:rPr>
        <w:rFonts w:ascii="Symbol" w:hAnsi="Symbol" w:hint="default"/>
      </w:rPr>
    </w:lvl>
    <w:lvl w:ilvl="2" w:tplc="8DEACD08" w:tentative="1">
      <w:start w:val="1"/>
      <w:numFmt w:val="bullet"/>
      <w:lvlText w:val=""/>
      <w:lvlJc w:val="left"/>
      <w:pPr>
        <w:tabs>
          <w:tab w:val="num" w:pos="2508"/>
        </w:tabs>
        <w:ind w:left="2508" w:hanging="360"/>
      </w:pPr>
      <w:rPr>
        <w:rFonts w:ascii="Symbol" w:hAnsi="Symbol" w:hint="default"/>
      </w:rPr>
    </w:lvl>
    <w:lvl w:ilvl="3" w:tplc="554480F8" w:tentative="1">
      <w:start w:val="1"/>
      <w:numFmt w:val="bullet"/>
      <w:lvlText w:val=""/>
      <w:lvlJc w:val="left"/>
      <w:pPr>
        <w:tabs>
          <w:tab w:val="num" w:pos="3228"/>
        </w:tabs>
        <w:ind w:left="3228" w:hanging="360"/>
      </w:pPr>
      <w:rPr>
        <w:rFonts w:ascii="Symbol" w:hAnsi="Symbol" w:hint="default"/>
      </w:rPr>
    </w:lvl>
    <w:lvl w:ilvl="4" w:tplc="174652E4" w:tentative="1">
      <w:start w:val="1"/>
      <w:numFmt w:val="bullet"/>
      <w:lvlText w:val=""/>
      <w:lvlJc w:val="left"/>
      <w:pPr>
        <w:tabs>
          <w:tab w:val="num" w:pos="3948"/>
        </w:tabs>
        <w:ind w:left="3948" w:hanging="360"/>
      </w:pPr>
      <w:rPr>
        <w:rFonts w:ascii="Symbol" w:hAnsi="Symbol" w:hint="default"/>
      </w:rPr>
    </w:lvl>
    <w:lvl w:ilvl="5" w:tplc="55BEBB84" w:tentative="1">
      <w:start w:val="1"/>
      <w:numFmt w:val="bullet"/>
      <w:lvlText w:val=""/>
      <w:lvlJc w:val="left"/>
      <w:pPr>
        <w:tabs>
          <w:tab w:val="num" w:pos="4668"/>
        </w:tabs>
        <w:ind w:left="4668" w:hanging="360"/>
      </w:pPr>
      <w:rPr>
        <w:rFonts w:ascii="Symbol" w:hAnsi="Symbol" w:hint="default"/>
      </w:rPr>
    </w:lvl>
    <w:lvl w:ilvl="6" w:tplc="6E1EDD5C" w:tentative="1">
      <w:start w:val="1"/>
      <w:numFmt w:val="bullet"/>
      <w:lvlText w:val=""/>
      <w:lvlJc w:val="left"/>
      <w:pPr>
        <w:tabs>
          <w:tab w:val="num" w:pos="5388"/>
        </w:tabs>
        <w:ind w:left="5388" w:hanging="360"/>
      </w:pPr>
      <w:rPr>
        <w:rFonts w:ascii="Symbol" w:hAnsi="Symbol" w:hint="default"/>
      </w:rPr>
    </w:lvl>
    <w:lvl w:ilvl="7" w:tplc="AB4645A6" w:tentative="1">
      <w:start w:val="1"/>
      <w:numFmt w:val="bullet"/>
      <w:lvlText w:val=""/>
      <w:lvlJc w:val="left"/>
      <w:pPr>
        <w:tabs>
          <w:tab w:val="num" w:pos="6108"/>
        </w:tabs>
        <w:ind w:left="6108" w:hanging="360"/>
      </w:pPr>
      <w:rPr>
        <w:rFonts w:ascii="Symbol" w:hAnsi="Symbol" w:hint="default"/>
      </w:rPr>
    </w:lvl>
    <w:lvl w:ilvl="8" w:tplc="495E0F3A" w:tentative="1">
      <w:start w:val="1"/>
      <w:numFmt w:val="bullet"/>
      <w:lvlText w:val=""/>
      <w:lvlJc w:val="left"/>
      <w:pPr>
        <w:tabs>
          <w:tab w:val="num" w:pos="6828"/>
        </w:tabs>
        <w:ind w:left="6828" w:hanging="360"/>
      </w:pPr>
      <w:rPr>
        <w:rFonts w:ascii="Symbol" w:hAnsi="Symbol" w:hint="default"/>
      </w:rPr>
    </w:lvl>
  </w:abstractNum>
  <w:abstractNum w:abstractNumId="31">
    <w:nsid w:val="6474731A"/>
    <w:multiLevelType w:val="hybridMultilevel"/>
    <w:tmpl w:val="0A5E1C0E"/>
    <w:lvl w:ilvl="0" w:tplc="0C0A0003">
      <w:start w:val="1"/>
      <w:numFmt w:val="bullet"/>
      <w:lvlText w:val="o"/>
      <w:lvlJc w:val="left"/>
      <w:pPr>
        <w:ind w:left="2136" w:hanging="360"/>
      </w:pPr>
      <w:rPr>
        <w:rFonts w:ascii="Courier New" w:hAnsi="Courier New" w:cs="Courier New"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32">
    <w:nsid w:val="64C10A0E"/>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33">
    <w:nsid w:val="652745B7"/>
    <w:multiLevelType w:val="hybridMultilevel"/>
    <w:tmpl w:val="B9FA25B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4">
    <w:nsid w:val="65473114"/>
    <w:multiLevelType w:val="hybridMultilevel"/>
    <w:tmpl w:val="13E6BE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D3422C9"/>
    <w:multiLevelType w:val="hybridMultilevel"/>
    <w:tmpl w:val="81762B20"/>
    <w:lvl w:ilvl="0" w:tplc="E90C2AF2">
      <w:start w:val="1"/>
      <w:numFmt w:val="bullet"/>
      <w:lvlText w:val=""/>
      <w:lvlJc w:val="left"/>
      <w:pPr>
        <w:tabs>
          <w:tab w:val="num" w:pos="1068"/>
        </w:tabs>
        <w:ind w:left="1068" w:hanging="360"/>
      </w:pPr>
      <w:rPr>
        <w:rFonts w:ascii="Symbol" w:hAnsi="Symbol" w:hint="default"/>
      </w:rPr>
    </w:lvl>
    <w:lvl w:ilvl="1" w:tplc="FE78107E" w:tentative="1">
      <w:start w:val="1"/>
      <w:numFmt w:val="bullet"/>
      <w:lvlText w:val=""/>
      <w:lvlJc w:val="left"/>
      <w:pPr>
        <w:tabs>
          <w:tab w:val="num" w:pos="1788"/>
        </w:tabs>
        <w:ind w:left="1788" w:hanging="360"/>
      </w:pPr>
      <w:rPr>
        <w:rFonts w:ascii="Symbol" w:hAnsi="Symbol" w:hint="default"/>
      </w:rPr>
    </w:lvl>
    <w:lvl w:ilvl="2" w:tplc="0374B708" w:tentative="1">
      <w:start w:val="1"/>
      <w:numFmt w:val="bullet"/>
      <w:lvlText w:val=""/>
      <w:lvlJc w:val="left"/>
      <w:pPr>
        <w:tabs>
          <w:tab w:val="num" w:pos="2508"/>
        </w:tabs>
        <w:ind w:left="2508" w:hanging="360"/>
      </w:pPr>
      <w:rPr>
        <w:rFonts w:ascii="Symbol" w:hAnsi="Symbol" w:hint="default"/>
      </w:rPr>
    </w:lvl>
    <w:lvl w:ilvl="3" w:tplc="64707B8E" w:tentative="1">
      <w:start w:val="1"/>
      <w:numFmt w:val="bullet"/>
      <w:lvlText w:val=""/>
      <w:lvlJc w:val="left"/>
      <w:pPr>
        <w:tabs>
          <w:tab w:val="num" w:pos="3228"/>
        </w:tabs>
        <w:ind w:left="3228" w:hanging="360"/>
      </w:pPr>
      <w:rPr>
        <w:rFonts w:ascii="Symbol" w:hAnsi="Symbol" w:hint="default"/>
      </w:rPr>
    </w:lvl>
    <w:lvl w:ilvl="4" w:tplc="71A07C04" w:tentative="1">
      <w:start w:val="1"/>
      <w:numFmt w:val="bullet"/>
      <w:lvlText w:val=""/>
      <w:lvlJc w:val="left"/>
      <w:pPr>
        <w:tabs>
          <w:tab w:val="num" w:pos="3948"/>
        </w:tabs>
        <w:ind w:left="3948" w:hanging="360"/>
      </w:pPr>
      <w:rPr>
        <w:rFonts w:ascii="Symbol" w:hAnsi="Symbol" w:hint="default"/>
      </w:rPr>
    </w:lvl>
    <w:lvl w:ilvl="5" w:tplc="0CDCAAF4" w:tentative="1">
      <w:start w:val="1"/>
      <w:numFmt w:val="bullet"/>
      <w:lvlText w:val=""/>
      <w:lvlJc w:val="left"/>
      <w:pPr>
        <w:tabs>
          <w:tab w:val="num" w:pos="4668"/>
        </w:tabs>
        <w:ind w:left="4668" w:hanging="360"/>
      </w:pPr>
      <w:rPr>
        <w:rFonts w:ascii="Symbol" w:hAnsi="Symbol" w:hint="default"/>
      </w:rPr>
    </w:lvl>
    <w:lvl w:ilvl="6" w:tplc="FB1621E4" w:tentative="1">
      <w:start w:val="1"/>
      <w:numFmt w:val="bullet"/>
      <w:lvlText w:val=""/>
      <w:lvlJc w:val="left"/>
      <w:pPr>
        <w:tabs>
          <w:tab w:val="num" w:pos="5388"/>
        </w:tabs>
        <w:ind w:left="5388" w:hanging="360"/>
      </w:pPr>
      <w:rPr>
        <w:rFonts w:ascii="Symbol" w:hAnsi="Symbol" w:hint="default"/>
      </w:rPr>
    </w:lvl>
    <w:lvl w:ilvl="7" w:tplc="86D05E26" w:tentative="1">
      <w:start w:val="1"/>
      <w:numFmt w:val="bullet"/>
      <w:lvlText w:val=""/>
      <w:lvlJc w:val="left"/>
      <w:pPr>
        <w:tabs>
          <w:tab w:val="num" w:pos="6108"/>
        </w:tabs>
        <w:ind w:left="6108" w:hanging="360"/>
      </w:pPr>
      <w:rPr>
        <w:rFonts w:ascii="Symbol" w:hAnsi="Symbol" w:hint="default"/>
      </w:rPr>
    </w:lvl>
    <w:lvl w:ilvl="8" w:tplc="317CD878" w:tentative="1">
      <w:start w:val="1"/>
      <w:numFmt w:val="bullet"/>
      <w:lvlText w:val=""/>
      <w:lvlJc w:val="left"/>
      <w:pPr>
        <w:tabs>
          <w:tab w:val="num" w:pos="6828"/>
        </w:tabs>
        <w:ind w:left="6828" w:hanging="360"/>
      </w:pPr>
      <w:rPr>
        <w:rFonts w:ascii="Symbol" w:hAnsi="Symbol" w:hint="default"/>
      </w:rPr>
    </w:lvl>
  </w:abstractNum>
  <w:abstractNum w:abstractNumId="36">
    <w:nsid w:val="6EA1787F"/>
    <w:multiLevelType w:val="hybridMultilevel"/>
    <w:tmpl w:val="5E3CA8D8"/>
    <w:lvl w:ilvl="0" w:tplc="179AEBD6">
      <w:start w:val="1"/>
      <w:numFmt w:val="bullet"/>
      <w:lvlText w:val="√"/>
      <w:lvlJc w:val="left"/>
      <w:pPr>
        <w:tabs>
          <w:tab w:val="num" w:pos="1068"/>
        </w:tabs>
        <w:ind w:left="1068" w:hanging="360"/>
      </w:pPr>
      <w:rPr>
        <w:rFonts w:ascii="Bookman Old Style" w:hAnsi="Bookman Old Style" w:hint="default"/>
      </w:rPr>
    </w:lvl>
    <w:lvl w:ilvl="1" w:tplc="0AEE9EC6">
      <w:start w:val="1"/>
      <w:numFmt w:val="bullet"/>
      <w:lvlText w:val="o"/>
      <w:lvlJc w:val="left"/>
      <w:pPr>
        <w:tabs>
          <w:tab w:val="num" w:pos="2148"/>
        </w:tabs>
        <w:ind w:left="2148" w:hanging="360"/>
      </w:pPr>
      <w:rPr>
        <w:rFonts w:ascii="Courier New" w:hAnsi="Courier New" w:hint="default"/>
      </w:rPr>
    </w:lvl>
    <w:lvl w:ilvl="2" w:tplc="9E801EE0" w:tentative="1">
      <w:start w:val="1"/>
      <w:numFmt w:val="bullet"/>
      <w:lvlText w:val=""/>
      <w:lvlJc w:val="left"/>
      <w:pPr>
        <w:tabs>
          <w:tab w:val="num" w:pos="2868"/>
        </w:tabs>
        <w:ind w:left="2868" w:hanging="360"/>
      </w:pPr>
      <w:rPr>
        <w:rFonts w:ascii="Wingdings" w:hAnsi="Wingdings" w:hint="default"/>
      </w:rPr>
    </w:lvl>
    <w:lvl w:ilvl="3" w:tplc="FC2CBC5C" w:tentative="1">
      <w:start w:val="1"/>
      <w:numFmt w:val="bullet"/>
      <w:lvlText w:val=""/>
      <w:lvlJc w:val="left"/>
      <w:pPr>
        <w:tabs>
          <w:tab w:val="num" w:pos="3588"/>
        </w:tabs>
        <w:ind w:left="3588" w:hanging="360"/>
      </w:pPr>
      <w:rPr>
        <w:rFonts w:ascii="Symbol" w:hAnsi="Symbol" w:hint="default"/>
      </w:rPr>
    </w:lvl>
    <w:lvl w:ilvl="4" w:tplc="8AE8872E" w:tentative="1">
      <w:start w:val="1"/>
      <w:numFmt w:val="bullet"/>
      <w:lvlText w:val="o"/>
      <w:lvlJc w:val="left"/>
      <w:pPr>
        <w:tabs>
          <w:tab w:val="num" w:pos="4308"/>
        </w:tabs>
        <w:ind w:left="4308" w:hanging="360"/>
      </w:pPr>
      <w:rPr>
        <w:rFonts w:ascii="Courier New" w:hAnsi="Courier New" w:hint="default"/>
      </w:rPr>
    </w:lvl>
    <w:lvl w:ilvl="5" w:tplc="82AA26B4" w:tentative="1">
      <w:start w:val="1"/>
      <w:numFmt w:val="bullet"/>
      <w:lvlText w:val=""/>
      <w:lvlJc w:val="left"/>
      <w:pPr>
        <w:tabs>
          <w:tab w:val="num" w:pos="5028"/>
        </w:tabs>
        <w:ind w:left="5028" w:hanging="360"/>
      </w:pPr>
      <w:rPr>
        <w:rFonts w:ascii="Wingdings" w:hAnsi="Wingdings" w:hint="default"/>
      </w:rPr>
    </w:lvl>
    <w:lvl w:ilvl="6" w:tplc="26E6C8BC" w:tentative="1">
      <w:start w:val="1"/>
      <w:numFmt w:val="bullet"/>
      <w:lvlText w:val=""/>
      <w:lvlJc w:val="left"/>
      <w:pPr>
        <w:tabs>
          <w:tab w:val="num" w:pos="5748"/>
        </w:tabs>
        <w:ind w:left="5748" w:hanging="360"/>
      </w:pPr>
      <w:rPr>
        <w:rFonts w:ascii="Symbol" w:hAnsi="Symbol" w:hint="default"/>
      </w:rPr>
    </w:lvl>
    <w:lvl w:ilvl="7" w:tplc="856C1A1C" w:tentative="1">
      <w:start w:val="1"/>
      <w:numFmt w:val="bullet"/>
      <w:lvlText w:val="o"/>
      <w:lvlJc w:val="left"/>
      <w:pPr>
        <w:tabs>
          <w:tab w:val="num" w:pos="6468"/>
        </w:tabs>
        <w:ind w:left="6468" w:hanging="360"/>
      </w:pPr>
      <w:rPr>
        <w:rFonts w:ascii="Courier New" w:hAnsi="Courier New" w:hint="default"/>
      </w:rPr>
    </w:lvl>
    <w:lvl w:ilvl="8" w:tplc="F6AA6712" w:tentative="1">
      <w:start w:val="1"/>
      <w:numFmt w:val="bullet"/>
      <w:lvlText w:val=""/>
      <w:lvlJc w:val="left"/>
      <w:pPr>
        <w:tabs>
          <w:tab w:val="num" w:pos="7188"/>
        </w:tabs>
        <w:ind w:left="7188" w:hanging="360"/>
      </w:pPr>
      <w:rPr>
        <w:rFonts w:ascii="Wingdings" w:hAnsi="Wingdings" w:hint="default"/>
      </w:rPr>
    </w:lvl>
  </w:abstractNum>
  <w:abstractNum w:abstractNumId="37">
    <w:nsid w:val="6ED82E26"/>
    <w:multiLevelType w:val="hybridMultilevel"/>
    <w:tmpl w:val="15C4536E"/>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8">
    <w:nsid w:val="70D32DF9"/>
    <w:multiLevelType w:val="hybridMultilevel"/>
    <w:tmpl w:val="22AC9C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1662CB7"/>
    <w:multiLevelType w:val="hybridMultilevel"/>
    <w:tmpl w:val="3A620C6E"/>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nsid w:val="7436172C"/>
    <w:multiLevelType w:val="hybridMultilevel"/>
    <w:tmpl w:val="3DC6574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1">
    <w:nsid w:val="766B3259"/>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42">
    <w:nsid w:val="794A4D7B"/>
    <w:multiLevelType w:val="hybridMultilevel"/>
    <w:tmpl w:val="6666B82E"/>
    <w:lvl w:ilvl="0" w:tplc="3D506FC8">
      <w:start w:val="1"/>
      <w:numFmt w:val="bullet"/>
      <w:lvlText w:val="•"/>
      <w:lvlJc w:val="left"/>
      <w:pPr>
        <w:tabs>
          <w:tab w:val="num" w:pos="720"/>
        </w:tabs>
        <w:ind w:left="720" w:hanging="360"/>
      </w:pPr>
      <w:rPr>
        <w:rFonts w:ascii="Times New Roman" w:hAnsi="Times New Roman" w:hint="default"/>
      </w:rPr>
    </w:lvl>
    <w:lvl w:ilvl="1" w:tplc="AE44D748" w:tentative="1">
      <w:start w:val="1"/>
      <w:numFmt w:val="bullet"/>
      <w:lvlText w:val="•"/>
      <w:lvlJc w:val="left"/>
      <w:pPr>
        <w:tabs>
          <w:tab w:val="num" w:pos="1440"/>
        </w:tabs>
        <w:ind w:left="1440" w:hanging="360"/>
      </w:pPr>
      <w:rPr>
        <w:rFonts w:ascii="Times New Roman" w:hAnsi="Times New Roman" w:hint="default"/>
      </w:rPr>
    </w:lvl>
    <w:lvl w:ilvl="2" w:tplc="9252C23C" w:tentative="1">
      <w:start w:val="1"/>
      <w:numFmt w:val="bullet"/>
      <w:lvlText w:val="•"/>
      <w:lvlJc w:val="left"/>
      <w:pPr>
        <w:tabs>
          <w:tab w:val="num" w:pos="2160"/>
        </w:tabs>
        <w:ind w:left="2160" w:hanging="360"/>
      </w:pPr>
      <w:rPr>
        <w:rFonts w:ascii="Times New Roman" w:hAnsi="Times New Roman" w:hint="default"/>
      </w:rPr>
    </w:lvl>
    <w:lvl w:ilvl="3" w:tplc="0832ABDC" w:tentative="1">
      <w:start w:val="1"/>
      <w:numFmt w:val="bullet"/>
      <w:lvlText w:val="•"/>
      <w:lvlJc w:val="left"/>
      <w:pPr>
        <w:tabs>
          <w:tab w:val="num" w:pos="2880"/>
        </w:tabs>
        <w:ind w:left="2880" w:hanging="360"/>
      </w:pPr>
      <w:rPr>
        <w:rFonts w:ascii="Times New Roman" w:hAnsi="Times New Roman" w:hint="default"/>
      </w:rPr>
    </w:lvl>
    <w:lvl w:ilvl="4" w:tplc="B34AC52E" w:tentative="1">
      <w:start w:val="1"/>
      <w:numFmt w:val="bullet"/>
      <w:lvlText w:val="•"/>
      <w:lvlJc w:val="left"/>
      <w:pPr>
        <w:tabs>
          <w:tab w:val="num" w:pos="3600"/>
        </w:tabs>
        <w:ind w:left="3600" w:hanging="360"/>
      </w:pPr>
      <w:rPr>
        <w:rFonts w:ascii="Times New Roman" w:hAnsi="Times New Roman" w:hint="default"/>
      </w:rPr>
    </w:lvl>
    <w:lvl w:ilvl="5" w:tplc="2B5E286A" w:tentative="1">
      <w:start w:val="1"/>
      <w:numFmt w:val="bullet"/>
      <w:lvlText w:val="•"/>
      <w:lvlJc w:val="left"/>
      <w:pPr>
        <w:tabs>
          <w:tab w:val="num" w:pos="4320"/>
        </w:tabs>
        <w:ind w:left="4320" w:hanging="360"/>
      </w:pPr>
      <w:rPr>
        <w:rFonts w:ascii="Times New Roman" w:hAnsi="Times New Roman" w:hint="default"/>
      </w:rPr>
    </w:lvl>
    <w:lvl w:ilvl="6" w:tplc="C9C07D20" w:tentative="1">
      <w:start w:val="1"/>
      <w:numFmt w:val="bullet"/>
      <w:lvlText w:val="•"/>
      <w:lvlJc w:val="left"/>
      <w:pPr>
        <w:tabs>
          <w:tab w:val="num" w:pos="5040"/>
        </w:tabs>
        <w:ind w:left="5040" w:hanging="360"/>
      </w:pPr>
      <w:rPr>
        <w:rFonts w:ascii="Times New Roman" w:hAnsi="Times New Roman" w:hint="default"/>
      </w:rPr>
    </w:lvl>
    <w:lvl w:ilvl="7" w:tplc="BF2EBB9A" w:tentative="1">
      <w:start w:val="1"/>
      <w:numFmt w:val="bullet"/>
      <w:lvlText w:val="•"/>
      <w:lvlJc w:val="left"/>
      <w:pPr>
        <w:tabs>
          <w:tab w:val="num" w:pos="5760"/>
        </w:tabs>
        <w:ind w:left="5760" w:hanging="360"/>
      </w:pPr>
      <w:rPr>
        <w:rFonts w:ascii="Times New Roman" w:hAnsi="Times New Roman" w:hint="default"/>
      </w:rPr>
    </w:lvl>
    <w:lvl w:ilvl="8" w:tplc="9FBA0B00" w:tentative="1">
      <w:start w:val="1"/>
      <w:numFmt w:val="bullet"/>
      <w:lvlText w:val="•"/>
      <w:lvlJc w:val="left"/>
      <w:pPr>
        <w:tabs>
          <w:tab w:val="num" w:pos="6480"/>
        </w:tabs>
        <w:ind w:left="6480" w:hanging="360"/>
      </w:pPr>
      <w:rPr>
        <w:rFonts w:ascii="Times New Roman" w:hAnsi="Times New Roman" w:hint="default"/>
      </w:rPr>
    </w:lvl>
  </w:abstractNum>
  <w:abstractNum w:abstractNumId="43">
    <w:nsid w:val="7DD95302"/>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num w:numId="1">
    <w:abstractNumId w:val="6"/>
  </w:num>
  <w:num w:numId="2">
    <w:abstractNumId w:val="15"/>
  </w:num>
  <w:num w:numId="3">
    <w:abstractNumId w:val="17"/>
  </w:num>
  <w:num w:numId="4">
    <w:abstractNumId w:val="23"/>
  </w:num>
  <w:num w:numId="5">
    <w:abstractNumId w:val="3"/>
  </w:num>
  <w:num w:numId="6">
    <w:abstractNumId w:val="21"/>
  </w:num>
  <w:num w:numId="7">
    <w:abstractNumId w:val="28"/>
  </w:num>
  <w:num w:numId="8">
    <w:abstractNumId w:val="33"/>
  </w:num>
  <w:num w:numId="9">
    <w:abstractNumId w:val="0"/>
    <w:lvlOverride w:ilvl="0">
      <w:lvl w:ilvl="0">
        <w:start w:val="1"/>
        <w:numFmt w:val="bullet"/>
        <w:lvlText w:val=""/>
        <w:legacy w:legacy="1" w:legacySpace="0" w:legacyIndent="283"/>
        <w:lvlJc w:val="left"/>
        <w:pPr>
          <w:ind w:left="2124" w:hanging="283"/>
        </w:pPr>
        <w:rPr>
          <w:rFonts w:ascii="Symbol" w:hAnsi="Symbol" w:hint="default"/>
        </w:rPr>
      </w:lvl>
    </w:lvlOverride>
  </w:num>
  <w:num w:numId="10">
    <w:abstractNumId w:val="4"/>
  </w:num>
  <w:num w:numId="11">
    <w:abstractNumId w:val="5"/>
  </w:num>
  <w:num w:numId="12">
    <w:abstractNumId w:val="19"/>
  </w:num>
  <w:num w:numId="13">
    <w:abstractNumId w:val="1"/>
  </w:num>
  <w:num w:numId="14">
    <w:abstractNumId w:val="32"/>
  </w:num>
  <w:num w:numId="15">
    <w:abstractNumId w:val="13"/>
  </w:num>
  <w:num w:numId="16">
    <w:abstractNumId w:val="27"/>
  </w:num>
  <w:num w:numId="17">
    <w:abstractNumId w:val="41"/>
  </w:num>
  <w:num w:numId="18">
    <w:abstractNumId w:val="20"/>
  </w:num>
  <w:num w:numId="19">
    <w:abstractNumId w:val="29"/>
  </w:num>
  <w:num w:numId="20">
    <w:abstractNumId w:val="22"/>
  </w:num>
  <w:num w:numId="21">
    <w:abstractNumId w:val="8"/>
  </w:num>
  <w:num w:numId="22">
    <w:abstractNumId w:val="43"/>
  </w:num>
  <w:num w:numId="23">
    <w:abstractNumId w:val="12"/>
  </w:num>
  <w:num w:numId="24">
    <w:abstractNumId w:val="26"/>
  </w:num>
  <w:num w:numId="25">
    <w:abstractNumId w:val="25"/>
  </w:num>
  <w:num w:numId="26">
    <w:abstractNumId w:val="39"/>
  </w:num>
  <w:num w:numId="27">
    <w:abstractNumId w:val="36"/>
  </w:num>
  <w:num w:numId="28">
    <w:abstractNumId w:val="24"/>
  </w:num>
  <w:num w:numId="29">
    <w:abstractNumId w:val="14"/>
  </w:num>
  <w:num w:numId="30">
    <w:abstractNumId w:val="16"/>
  </w:num>
  <w:num w:numId="31">
    <w:abstractNumId w:val="18"/>
  </w:num>
  <w:num w:numId="32">
    <w:abstractNumId w:val="31"/>
  </w:num>
  <w:num w:numId="33">
    <w:abstractNumId w:val="11"/>
  </w:num>
  <w:num w:numId="34">
    <w:abstractNumId w:val="42"/>
  </w:num>
  <w:num w:numId="35">
    <w:abstractNumId w:val="35"/>
  </w:num>
  <w:num w:numId="36">
    <w:abstractNumId w:val="7"/>
  </w:num>
  <w:num w:numId="37">
    <w:abstractNumId w:val="9"/>
  </w:num>
  <w:num w:numId="38">
    <w:abstractNumId w:val="37"/>
  </w:num>
  <w:num w:numId="39">
    <w:abstractNumId w:val="2"/>
  </w:num>
  <w:num w:numId="40">
    <w:abstractNumId w:val="30"/>
  </w:num>
  <w:num w:numId="41">
    <w:abstractNumId w:val="10"/>
  </w:num>
  <w:num w:numId="42">
    <w:abstractNumId w:val="38"/>
  </w:num>
  <w:num w:numId="43">
    <w:abstractNumId w:val="40"/>
  </w:num>
  <w:num w:numId="44">
    <w:abstractNumId w:val="3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embedSystemFonts/>
  <w:stylePaneFormatFilter w:val="3F01"/>
  <w:doNotTrackMoves/>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6144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2D1D"/>
    <w:rsid w:val="00004AE5"/>
    <w:rsid w:val="00010C5C"/>
    <w:rsid w:val="000130D7"/>
    <w:rsid w:val="00022A90"/>
    <w:rsid w:val="00023759"/>
    <w:rsid w:val="000450F3"/>
    <w:rsid w:val="000462C8"/>
    <w:rsid w:val="00055D7B"/>
    <w:rsid w:val="000913DA"/>
    <w:rsid w:val="00097CE6"/>
    <w:rsid w:val="000A575E"/>
    <w:rsid w:val="000B2D09"/>
    <w:rsid w:val="000B4C86"/>
    <w:rsid w:val="000B7035"/>
    <w:rsid w:val="000C240A"/>
    <w:rsid w:val="000D1ED9"/>
    <w:rsid w:val="000D38F1"/>
    <w:rsid w:val="000D3EE5"/>
    <w:rsid w:val="001005BF"/>
    <w:rsid w:val="00105C89"/>
    <w:rsid w:val="0010777A"/>
    <w:rsid w:val="00120A3C"/>
    <w:rsid w:val="00121416"/>
    <w:rsid w:val="00130361"/>
    <w:rsid w:val="00143B7B"/>
    <w:rsid w:val="00151EAB"/>
    <w:rsid w:val="001529FF"/>
    <w:rsid w:val="00152D37"/>
    <w:rsid w:val="00174020"/>
    <w:rsid w:val="001A26F0"/>
    <w:rsid w:val="001D38ED"/>
    <w:rsid w:val="001D6601"/>
    <w:rsid w:val="001E1DEF"/>
    <w:rsid w:val="001F1803"/>
    <w:rsid w:val="001F779E"/>
    <w:rsid w:val="0020169C"/>
    <w:rsid w:val="00202180"/>
    <w:rsid w:val="00206A30"/>
    <w:rsid w:val="00234173"/>
    <w:rsid w:val="00237575"/>
    <w:rsid w:val="002471A8"/>
    <w:rsid w:val="0026735B"/>
    <w:rsid w:val="002D669E"/>
    <w:rsid w:val="00302CC5"/>
    <w:rsid w:val="00311068"/>
    <w:rsid w:val="003114BD"/>
    <w:rsid w:val="003306A7"/>
    <w:rsid w:val="003400B5"/>
    <w:rsid w:val="00353AA9"/>
    <w:rsid w:val="0036735B"/>
    <w:rsid w:val="003818D0"/>
    <w:rsid w:val="003A0152"/>
    <w:rsid w:val="003D13BD"/>
    <w:rsid w:val="003E106A"/>
    <w:rsid w:val="003E580E"/>
    <w:rsid w:val="003F2AE7"/>
    <w:rsid w:val="0042242B"/>
    <w:rsid w:val="0043359D"/>
    <w:rsid w:val="00434094"/>
    <w:rsid w:val="004340B7"/>
    <w:rsid w:val="00457725"/>
    <w:rsid w:val="00467BED"/>
    <w:rsid w:val="0048100A"/>
    <w:rsid w:val="00491125"/>
    <w:rsid w:val="004A23F5"/>
    <w:rsid w:val="004D3448"/>
    <w:rsid w:val="004E36C7"/>
    <w:rsid w:val="004E7A30"/>
    <w:rsid w:val="00550FF7"/>
    <w:rsid w:val="00563F65"/>
    <w:rsid w:val="005653F0"/>
    <w:rsid w:val="005718FE"/>
    <w:rsid w:val="005773F6"/>
    <w:rsid w:val="00577D61"/>
    <w:rsid w:val="005A55A6"/>
    <w:rsid w:val="005C0D63"/>
    <w:rsid w:val="005C2CCB"/>
    <w:rsid w:val="005E6073"/>
    <w:rsid w:val="005F1E02"/>
    <w:rsid w:val="00602565"/>
    <w:rsid w:val="00602EE8"/>
    <w:rsid w:val="00614ABF"/>
    <w:rsid w:val="00615A15"/>
    <w:rsid w:val="0062321E"/>
    <w:rsid w:val="006432FD"/>
    <w:rsid w:val="0065170B"/>
    <w:rsid w:val="00673B9A"/>
    <w:rsid w:val="00674FD4"/>
    <w:rsid w:val="00683830"/>
    <w:rsid w:val="006B4EFC"/>
    <w:rsid w:val="006D23D1"/>
    <w:rsid w:val="006F3606"/>
    <w:rsid w:val="00714074"/>
    <w:rsid w:val="007226BE"/>
    <w:rsid w:val="0073372E"/>
    <w:rsid w:val="007439C7"/>
    <w:rsid w:val="0075390E"/>
    <w:rsid w:val="00765324"/>
    <w:rsid w:val="0076575B"/>
    <w:rsid w:val="007737E4"/>
    <w:rsid w:val="00781AE2"/>
    <w:rsid w:val="00787022"/>
    <w:rsid w:val="007B778A"/>
    <w:rsid w:val="007E2BE2"/>
    <w:rsid w:val="008038DA"/>
    <w:rsid w:val="00814A99"/>
    <w:rsid w:val="00815E57"/>
    <w:rsid w:val="00857306"/>
    <w:rsid w:val="00875AE1"/>
    <w:rsid w:val="0088686C"/>
    <w:rsid w:val="008B1482"/>
    <w:rsid w:val="008D01E2"/>
    <w:rsid w:val="008D4BFA"/>
    <w:rsid w:val="008D7548"/>
    <w:rsid w:val="008E4150"/>
    <w:rsid w:val="008F07F4"/>
    <w:rsid w:val="008F527E"/>
    <w:rsid w:val="0090330C"/>
    <w:rsid w:val="00903320"/>
    <w:rsid w:val="00915106"/>
    <w:rsid w:val="0093000B"/>
    <w:rsid w:val="0094211E"/>
    <w:rsid w:val="00952D1D"/>
    <w:rsid w:val="00955563"/>
    <w:rsid w:val="0096535B"/>
    <w:rsid w:val="009673D8"/>
    <w:rsid w:val="00967547"/>
    <w:rsid w:val="009A1246"/>
    <w:rsid w:val="009C3570"/>
    <w:rsid w:val="009F0198"/>
    <w:rsid w:val="00A15F58"/>
    <w:rsid w:val="00A30E77"/>
    <w:rsid w:val="00A3681E"/>
    <w:rsid w:val="00A43DC8"/>
    <w:rsid w:val="00A53EB6"/>
    <w:rsid w:val="00A70A60"/>
    <w:rsid w:val="00A85891"/>
    <w:rsid w:val="00A920D4"/>
    <w:rsid w:val="00A960C6"/>
    <w:rsid w:val="00AD3229"/>
    <w:rsid w:val="00AE5097"/>
    <w:rsid w:val="00AF34C1"/>
    <w:rsid w:val="00B26F40"/>
    <w:rsid w:val="00B375AD"/>
    <w:rsid w:val="00B657B1"/>
    <w:rsid w:val="00B734BA"/>
    <w:rsid w:val="00B80E9A"/>
    <w:rsid w:val="00B9085F"/>
    <w:rsid w:val="00B95A0F"/>
    <w:rsid w:val="00BB2F76"/>
    <w:rsid w:val="00BB6043"/>
    <w:rsid w:val="00BE1011"/>
    <w:rsid w:val="00BF4268"/>
    <w:rsid w:val="00C250C9"/>
    <w:rsid w:val="00C35CF7"/>
    <w:rsid w:val="00C6187F"/>
    <w:rsid w:val="00C8239D"/>
    <w:rsid w:val="00C93475"/>
    <w:rsid w:val="00C934BD"/>
    <w:rsid w:val="00CB5F40"/>
    <w:rsid w:val="00CB7C17"/>
    <w:rsid w:val="00CD4E8E"/>
    <w:rsid w:val="00CD5D26"/>
    <w:rsid w:val="00CE2938"/>
    <w:rsid w:val="00CE7038"/>
    <w:rsid w:val="00CF666A"/>
    <w:rsid w:val="00CF6926"/>
    <w:rsid w:val="00D1008B"/>
    <w:rsid w:val="00D243CB"/>
    <w:rsid w:val="00D60DD8"/>
    <w:rsid w:val="00D61D2C"/>
    <w:rsid w:val="00D967B0"/>
    <w:rsid w:val="00DA641F"/>
    <w:rsid w:val="00DD2A67"/>
    <w:rsid w:val="00DD2D4B"/>
    <w:rsid w:val="00DE3BC0"/>
    <w:rsid w:val="00DF2D8D"/>
    <w:rsid w:val="00DF5039"/>
    <w:rsid w:val="00E05FB7"/>
    <w:rsid w:val="00E226E7"/>
    <w:rsid w:val="00E27793"/>
    <w:rsid w:val="00E519F3"/>
    <w:rsid w:val="00E65C18"/>
    <w:rsid w:val="00E722C2"/>
    <w:rsid w:val="00E733EC"/>
    <w:rsid w:val="00E77D13"/>
    <w:rsid w:val="00E96A62"/>
    <w:rsid w:val="00EA2C94"/>
    <w:rsid w:val="00EA5E78"/>
    <w:rsid w:val="00EC6D00"/>
    <w:rsid w:val="00ED195B"/>
    <w:rsid w:val="00EE498D"/>
    <w:rsid w:val="00EF2A09"/>
    <w:rsid w:val="00F27D2B"/>
    <w:rsid w:val="00F41B1E"/>
    <w:rsid w:val="00F46F6F"/>
    <w:rsid w:val="00F4728A"/>
    <w:rsid w:val="00F52869"/>
    <w:rsid w:val="00F603B5"/>
    <w:rsid w:val="00F63842"/>
    <w:rsid w:val="00F758CB"/>
    <w:rsid w:val="00F82BE1"/>
    <w:rsid w:val="00F85C3C"/>
    <w:rsid w:val="00F92047"/>
    <w:rsid w:val="00FB5A1B"/>
    <w:rsid w:val="00FD0719"/>
    <w:rsid w:val="00FD2A15"/>
    <w:rsid w:val="00FE1B5D"/>
    <w:rsid w:val="00FE42DD"/>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830"/>
    <w:pPr>
      <w:jc w:val="both"/>
    </w:pPr>
    <w:rPr>
      <w:rFonts w:ascii="Arial" w:hAnsi="Arial"/>
      <w:sz w:val="24"/>
      <w:lang w:val="es-ES_tradnl"/>
    </w:rPr>
  </w:style>
  <w:style w:type="paragraph" w:styleId="Ttulo1">
    <w:name w:val="heading 1"/>
    <w:basedOn w:val="Normal"/>
    <w:next w:val="Normal"/>
    <w:link w:val="Ttulo1Car"/>
    <w:uiPriority w:val="99"/>
    <w:qFormat/>
    <w:rsid w:val="00683830"/>
    <w:pPr>
      <w:keepNext/>
      <w:spacing w:line="360" w:lineRule="auto"/>
      <w:outlineLvl w:val="0"/>
    </w:pPr>
    <w:rPr>
      <w:rFonts w:ascii="Book Antiqua" w:hAnsi="Book Antiqua"/>
      <w:sz w:val="32"/>
    </w:rPr>
  </w:style>
  <w:style w:type="paragraph" w:styleId="Ttulo2">
    <w:name w:val="heading 2"/>
    <w:basedOn w:val="Normal"/>
    <w:next w:val="Normal"/>
    <w:link w:val="Ttulo2Car"/>
    <w:uiPriority w:val="99"/>
    <w:qFormat/>
    <w:rsid w:val="00683830"/>
    <w:pPr>
      <w:keepNext/>
      <w:jc w:val="center"/>
      <w:outlineLvl w:val="1"/>
    </w:pPr>
    <w:rPr>
      <w:rFonts w:ascii="Book Antiqua" w:hAnsi="Book Antiqua"/>
      <w:b/>
    </w:rPr>
  </w:style>
  <w:style w:type="paragraph" w:styleId="Ttulo3">
    <w:name w:val="heading 3"/>
    <w:basedOn w:val="Normal"/>
    <w:next w:val="Normal"/>
    <w:link w:val="Ttulo3Car"/>
    <w:uiPriority w:val="99"/>
    <w:qFormat/>
    <w:rsid w:val="00683830"/>
    <w:pPr>
      <w:keepNext/>
      <w:jc w:val="left"/>
      <w:outlineLvl w:val="2"/>
    </w:pPr>
    <w:rPr>
      <w:rFonts w:ascii="Book Antiqua" w:hAnsi="Book Antiqua"/>
      <w:b/>
      <w:sz w:val="28"/>
    </w:rPr>
  </w:style>
  <w:style w:type="paragraph" w:styleId="Ttulo4">
    <w:name w:val="heading 4"/>
    <w:basedOn w:val="Normal"/>
    <w:next w:val="Normal"/>
    <w:link w:val="Ttulo4Car"/>
    <w:uiPriority w:val="99"/>
    <w:qFormat/>
    <w:rsid w:val="00683830"/>
    <w:pPr>
      <w:keepNext/>
      <w:outlineLvl w:val="3"/>
    </w:pPr>
    <w:rPr>
      <w:rFonts w:ascii="Book Antiqua" w:hAnsi="Book Antiqua"/>
      <w:b/>
      <w:sz w:val="32"/>
    </w:rPr>
  </w:style>
  <w:style w:type="paragraph" w:styleId="Ttulo5">
    <w:name w:val="heading 5"/>
    <w:basedOn w:val="Normal"/>
    <w:next w:val="Normal"/>
    <w:link w:val="Ttulo5Car"/>
    <w:uiPriority w:val="99"/>
    <w:qFormat/>
    <w:rsid w:val="00683830"/>
    <w:pPr>
      <w:keepNext/>
      <w:ind w:left="708"/>
      <w:outlineLvl w:val="4"/>
    </w:pPr>
    <w:rPr>
      <w:rFonts w:ascii="Book Antiqua" w:hAnsi="Book Antiqua"/>
      <w:sz w:val="32"/>
    </w:rPr>
  </w:style>
  <w:style w:type="paragraph" w:styleId="Ttulo6">
    <w:name w:val="heading 6"/>
    <w:basedOn w:val="Normal"/>
    <w:next w:val="Normal"/>
    <w:link w:val="Ttulo6Car"/>
    <w:uiPriority w:val="99"/>
    <w:qFormat/>
    <w:rsid w:val="00683830"/>
    <w:pPr>
      <w:keepNext/>
      <w:jc w:val="center"/>
      <w:outlineLvl w:val="5"/>
    </w:pPr>
    <w:rPr>
      <w:rFonts w:ascii="Arial Narrow" w:hAnsi="Arial Narrow"/>
      <w:b/>
      <w:color w:val="000000"/>
    </w:rPr>
  </w:style>
  <w:style w:type="paragraph" w:styleId="Ttulo7">
    <w:name w:val="heading 7"/>
    <w:basedOn w:val="Normal"/>
    <w:next w:val="Normal"/>
    <w:link w:val="Ttulo7Car"/>
    <w:uiPriority w:val="99"/>
    <w:qFormat/>
    <w:rsid w:val="00683830"/>
    <w:pPr>
      <w:keepNext/>
      <w:jc w:val="center"/>
      <w:outlineLvl w:val="6"/>
    </w:pPr>
    <w:rPr>
      <w:rFonts w:ascii="Arial Narrow" w:hAnsi="Arial Narrow"/>
      <w:b/>
      <w:color w:val="000000"/>
      <w:sz w:val="40"/>
    </w:rPr>
  </w:style>
  <w:style w:type="paragraph" w:styleId="Ttulo8">
    <w:name w:val="heading 8"/>
    <w:basedOn w:val="Normal"/>
    <w:next w:val="Normal"/>
    <w:link w:val="Ttulo8Car"/>
    <w:uiPriority w:val="99"/>
    <w:qFormat/>
    <w:rsid w:val="00683830"/>
    <w:pPr>
      <w:keepNext/>
      <w:spacing w:before="240" w:after="240"/>
      <w:jc w:val="center"/>
      <w:outlineLvl w:val="7"/>
    </w:pPr>
    <w:rPr>
      <w:rFonts w:ascii="Book Antiqua" w:hAnsi="Book Antiqua"/>
      <w:sz w:val="28"/>
    </w:rPr>
  </w:style>
  <w:style w:type="paragraph" w:styleId="Ttulo9">
    <w:name w:val="heading 9"/>
    <w:basedOn w:val="Normal"/>
    <w:next w:val="Normal"/>
    <w:link w:val="Ttulo9Car"/>
    <w:uiPriority w:val="99"/>
    <w:qFormat/>
    <w:rsid w:val="00683830"/>
    <w:pPr>
      <w:keepNext/>
      <w:numPr>
        <w:numId w:val="1"/>
      </w:numPr>
      <w:tabs>
        <w:tab w:val="left" w:pos="0"/>
      </w:tabs>
      <w:suppressAutoHyphens/>
      <w:ind w:right="-341"/>
      <w:jc w:val="left"/>
      <w:outlineLvl w:val="8"/>
    </w:pPr>
    <w:rPr>
      <w:spacing w:val="-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82F76"/>
    <w:rPr>
      <w:rFonts w:ascii="Cambria" w:eastAsia="Times New Roman" w:hAnsi="Cambria" w:cs="Times New Roman"/>
      <w:b/>
      <w:bCs/>
      <w:kern w:val="32"/>
      <w:sz w:val="32"/>
      <w:szCs w:val="32"/>
      <w:lang w:val="es-ES_tradnl"/>
    </w:rPr>
  </w:style>
  <w:style w:type="character" w:customStyle="1" w:styleId="Ttulo2Car">
    <w:name w:val="Título 2 Car"/>
    <w:basedOn w:val="Fuentedeprrafopredeter"/>
    <w:link w:val="Ttulo2"/>
    <w:uiPriority w:val="9"/>
    <w:semiHidden/>
    <w:rsid w:val="00282F76"/>
    <w:rPr>
      <w:rFonts w:ascii="Cambria" w:eastAsia="Times New Roman" w:hAnsi="Cambria" w:cs="Times New Roman"/>
      <w:b/>
      <w:bCs/>
      <w:i/>
      <w:iCs/>
      <w:sz w:val="28"/>
      <w:szCs w:val="28"/>
      <w:lang w:val="es-ES_tradnl"/>
    </w:rPr>
  </w:style>
  <w:style w:type="character" w:customStyle="1" w:styleId="Ttulo3Car">
    <w:name w:val="Título 3 Car"/>
    <w:basedOn w:val="Fuentedeprrafopredeter"/>
    <w:link w:val="Ttulo3"/>
    <w:uiPriority w:val="9"/>
    <w:semiHidden/>
    <w:rsid w:val="00282F76"/>
    <w:rPr>
      <w:rFonts w:ascii="Cambria" w:eastAsia="Times New Roman" w:hAnsi="Cambria" w:cs="Times New Roman"/>
      <w:b/>
      <w:bCs/>
      <w:sz w:val="26"/>
      <w:szCs w:val="26"/>
      <w:lang w:val="es-ES_tradnl"/>
    </w:rPr>
  </w:style>
  <w:style w:type="character" w:customStyle="1" w:styleId="Ttulo4Car">
    <w:name w:val="Título 4 Car"/>
    <w:basedOn w:val="Fuentedeprrafopredeter"/>
    <w:link w:val="Ttulo4"/>
    <w:uiPriority w:val="9"/>
    <w:semiHidden/>
    <w:rsid w:val="00282F76"/>
    <w:rPr>
      <w:rFonts w:ascii="Calibri" w:eastAsia="Times New Roman" w:hAnsi="Calibri" w:cs="Times New Roman"/>
      <w:b/>
      <w:bCs/>
      <w:sz w:val="28"/>
      <w:szCs w:val="28"/>
      <w:lang w:val="es-ES_tradnl"/>
    </w:rPr>
  </w:style>
  <w:style w:type="character" w:customStyle="1" w:styleId="Ttulo5Car">
    <w:name w:val="Título 5 Car"/>
    <w:basedOn w:val="Fuentedeprrafopredeter"/>
    <w:link w:val="Ttulo5"/>
    <w:uiPriority w:val="9"/>
    <w:semiHidden/>
    <w:rsid w:val="00282F76"/>
    <w:rPr>
      <w:rFonts w:ascii="Calibri" w:eastAsia="Times New Roman" w:hAnsi="Calibri" w:cs="Times New Roman"/>
      <w:b/>
      <w:bCs/>
      <w:i/>
      <w:iCs/>
      <w:sz w:val="26"/>
      <w:szCs w:val="26"/>
      <w:lang w:val="es-ES_tradnl"/>
    </w:rPr>
  </w:style>
  <w:style w:type="character" w:customStyle="1" w:styleId="Ttulo6Car">
    <w:name w:val="Título 6 Car"/>
    <w:basedOn w:val="Fuentedeprrafopredeter"/>
    <w:link w:val="Ttulo6"/>
    <w:uiPriority w:val="9"/>
    <w:semiHidden/>
    <w:rsid w:val="00282F76"/>
    <w:rPr>
      <w:rFonts w:ascii="Calibri" w:eastAsia="Times New Roman" w:hAnsi="Calibri" w:cs="Times New Roman"/>
      <w:b/>
      <w:bCs/>
      <w:lang w:val="es-ES_tradnl"/>
    </w:rPr>
  </w:style>
  <w:style w:type="character" w:customStyle="1" w:styleId="Ttulo7Car">
    <w:name w:val="Título 7 Car"/>
    <w:basedOn w:val="Fuentedeprrafopredeter"/>
    <w:link w:val="Ttulo7"/>
    <w:uiPriority w:val="9"/>
    <w:semiHidden/>
    <w:rsid w:val="00282F76"/>
    <w:rPr>
      <w:rFonts w:ascii="Calibri" w:eastAsia="Times New Roman" w:hAnsi="Calibri" w:cs="Times New Roman"/>
      <w:sz w:val="24"/>
      <w:szCs w:val="24"/>
      <w:lang w:val="es-ES_tradnl"/>
    </w:rPr>
  </w:style>
  <w:style w:type="character" w:customStyle="1" w:styleId="Ttulo8Car">
    <w:name w:val="Título 8 Car"/>
    <w:basedOn w:val="Fuentedeprrafopredeter"/>
    <w:link w:val="Ttulo8"/>
    <w:uiPriority w:val="9"/>
    <w:semiHidden/>
    <w:rsid w:val="00282F76"/>
    <w:rPr>
      <w:rFonts w:ascii="Calibri" w:eastAsia="Times New Roman" w:hAnsi="Calibri" w:cs="Times New Roman"/>
      <w:i/>
      <w:iCs/>
      <w:sz w:val="24"/>
      <w:szCs w:val="24"/>
      <w:lang w:val="es-ES_tradnl"/>
    </w:rPr>
  </w:style>
  <w:style w:type="character" w:customStyle="1" w:styleId="Ttulo9Car">
    <w:name w:val="Título 9 Car"/>
    <w:basedOn w:val="Fuentedeprrafopredeter"/>
    <w:link w:val="Ttulo9"/>
    <w:uiPriority w:val="9"/>
    <w:semiHidden/>
    <w:rsid w:val="00282F76"/>
    <w:rPr>
      <w:rFonts w:ascii="Cambria" w:eastAsia="Times New Roman" w:hAnsi="Cambria" w:cs="Times New Roman"/>
      <w:lang w:val="es-ES_tradnl"/>
    </w:rPr>
  </w:style>
  <w:style w:type="paragraph" w:styleId="Epgrafe">
    <w:name w:val="caption"/>
    <w:basedOn w:val="Normal"/>
    <w:next w:val="Normal"/>
    <w:uiPriority w:val="99"/>
    <w:qFormat/>
    <w:rsid w:val="00683830"/>
    <w:pPr>
      <w:spacing w:before="120" w:after="120"/>
    </w:pPr>
    <w:rPr>
      <w:b/>
    </w:rPr>
  </w:style>
  <w:style w:type="character" w:styleId="Nmerodepgina">
    <w:name w:val="page number"/>
    <w:basedOn w:val="Fuentedeprrafopredeter"/>
    <w:uiPriority w:val="99"/>
    <w:rsid w:val="00683830"/>
    <w:rPr>
      <w:rFonts w:cs="Times New Roman"/>
    </w:rPr>
  </w:style>
  <w:style w:type="paragraph" w:styleId="Encabezado">
    <w:name w:val="header"/>
    <w:basedOn w:val="Normal"/>
    <w:link w:val="EncabezadoCar"/>
    <w:uiPriority w:val="99"/>
    <w:rsid w:val="00683830"/>
    <w:pPr>
      <w:tabs>
        <w:tab w:val="center" w:pos="4252"/>
        <w:tab w:val="right" w:pos="8504"/>
      </w:tabs>
    </w:pPr>
  </w:style>
  <w:style w:type="character" w:customStyle="1" w:styleId="EncabezadoCar">
    <w:name w:val="Encabezado Car"/>
    <w:basedOn w:val="Fuentedeprrafopredeter"/>
    <w:link w:val="Encabezado"/>
    <w:uiPriority w:val="99"/>
    <w:semiHidden/>
    <w:rsid w:val="00282F76"/>
    <w:rPr>
      <w:rFonts w:ascii="Arial" w:hAnsi="Arial"/>
      <w:sz w:val="24"/>
      <w:szCs w:val="20"/>
      <w:lang w:val="es-ES_tradnl"/>
    </w:rPr>
  </w:style>
  <w:style w:type="paragraph" w:styleId="Piedepgina">
    <w:name w:val="footer"/>
    <w:basedOn w:val="Normal"/>
    <w:link w:val="PiedepginaCar"/>
    <w:uiPriority w:val="99"/>
    <w:rsid w:val="00683830"/>
    <w:pPr>
      <w:tabs>
        <w:tab w:val="center" w:pos="4252"/>
        <w:tab w:val="right" w:pos="8504"/>
      </w:tabs>
    </w:pPr>
    <w:rPr>
      <w:rFonts w:ascii="Book Antiqua" w:hAnsi="Book Antiqua"/>
      <w:sz w:val="20"/>
    </w:rPr>
  </w:style>
  <w:style w:type="character" w:customStyle="1" w:styleId="PiedepginaCar">
    <w:name w:val="Pie de página Car"/>
    <w:basedOn w:val="Fuentedeprrafopredeter"/>
    <w:link w:val="Piedepgina"/>
    <w:uiPriority w:val="99"/>
    <w:rsid w:val="00282F76"/>
    <w:rPr>
      <w:rFonts w:ascii="Arial" w:hAnsi="Arial"/>
      <w:sz w:val="24"/>
      <w:szCs w:val="20"/>
      <w:lang w:val="es-ES_tradnl"/>
    </w:rPr>
  </w:style>
  <w:style w:type="paragraph" w:customStyle="1" w:styleId="Encabezado1">
    <w:name w:val="Encabezado1"/>
    <w:basedOn w:val="Normal"/>
    <w:uiPriority w:val="99"/>
    <w:rsid w:val="00683830"/>
    <w:pPr>
      <w:tabs>
        <w:tab w:val="left" w:pos="0"/>
      </w:tabs>
      <w:suppressAutoHyphens/>
      <w:spacing w:before="120" w:after="120"/>
      <w:jc w:val="center"/>
    </w:pPr>
    <w:rPr>
      <w:rFonts w:ascii="Book Antiqua" w:hAnsi="Book Antiqua"/>
      <w:b/>
      <w:caps/>
      <w:spacing w:val="-4"/>
      <w:sz w:val="40"/>
    </w:rPr>
  </w:style>
  <w:style w:type="paragraph" w:customStyle="1" w:styleId="TITULO">
    <w:name w:val="TITULO"/>
    <w:basedOn w:val="Normal"/>
    <w:uiPriority w:val="99"/>
    <w:rsid w:val="00683830"/>
    <w:pPr>
      <w:spacing w:before="120" w:after="120"/>
      <w:jc w:val="center"/>
    </w:pPr>
    <w:rPr>
      <w:rFonts w:ascii="Book Antiqua" w:hAnsi="Book Antiqua"/>
      <w:b/>
      <w:sz w:val="40"/>
    </w:rPr>
  </w:style>
  <w:style w:type="paragraph" w:customStyle="1" w:styleId="Encabezado10">
    <w:name w:val="Encabezado 1"/>
    <w:basedOn w:val="Normal"/>
    <w:next w:val="Normal"/>
    <w:uiPriority w:val="99"/>
    <w:rsid w:val="00683830"/>
    <w:pPr>
      <w:tabs>
        <w:tab w:val="left" w:pos="-720"/>
      </w:tabs>
      <w:suppressAutoHyphens/>
      <w:spacing w:before="120" w:after="120"/>
      <w:jc w:val="center"/>
    </w:pPr>
    <w:rPr>
      <w:rFonts w:ascii="Book Antiqua" w:hAnsi="Book Antiqua"/>
      <w:b/>
      <w:spacing w:val="-3"/>
      <w:sz w:val="40"/>
    </w:rPr>
  </w:style>
  <w:style w:type="paragraph" w:styleId="Mapadeldocumento">
    <w:name w:val="Document Map"/>
    <w:basedOn w:val="Normal"/>
    <w:link w:val="MapadeldocumentoCar"/>
    <w:uiPriority w:val="99"/>
    <w:semiHidden/>
    <w:rsid w:val="00683830"/>
    <w:pPr>
      <w:shd w:val="clear" w:color="auto" w:fill="000080"/>
    </w:pPr>
    <w:rPr>
      <w:rFonts w:ascii="Tahoma" w:hAnsi="Tahoma"/>
    </w:rPr>
  </w:style>
  <w:style w:type="character" w:customStyle="1" w:styleId="MapadeldocumentoCar">
    <w:name w:val="Mapa del documento Car"/>
    <w:basedOn w:val="Fuentedeprrafopredeter"/>
    <w:link w:val="Mapadeldocumento"/>
    <w:uiPriority w:val="99"/>
    <w:semiHidden/>
    <w:rsid w:val="00282F76"/>
    <w:rPr>
      <w:sz w:val="0"/>
      <w:szCs w:val="0"/>
      <w:lang w:val="es-ES_tradnl"/>
    </w:rPr>
  </w:style>
  <w:style w:type="paragraph" w:styleId="Textoindependiente">
    <w:name w:val="Body Text"/>
    <w:basedOn w:val="Normal"/>
    <w:link w:val="TextoindependienteCar"/>
    <w:uiPriority w:val="99"/>
    <w:rsid w:val="00683830"/>
    <w:rPr>
      <w:rFonts w:ascii="Book Antiqua" w:hAnsi="Book Antiqua"/>
      <w:sz w:val="32"/>
    </w:rPr>
  </w:style>
  <w:style w:type="character" w:customStyle="1" w:styleId="TextoindependienteCar">
    <w:name w:val="Texto independiente Car"/>
    <w:basedOn w:val="Fuentedeprrafopredeter"/>
    <w:link w:val="Textoindependiente"/>
    <w:uiPriority w:val="99"/>
    <w:semiHidden/>
    <w:rsid w:val="00282F76"/>
    <w:rPr>
      <w:rFonts w:ascii="Arial" w:hAnsi="Arial"/>
      <w:sz w:val="24"/>
      <w:szCs w:val="20"/>
      <w:lang w:val="es-ES_tradnl"/>
    </w:rPr>
  </w:style>
  <w:style w:type="paragraph" w:styleId="Textoindependiente2">
    <w:name w:val="Body Text 2"/>
    <w:basedOn w:val="Normal"/>
    <w:link w:val="Textoindependiente2Car"/>
    <w:uiPriority w:val="99"/>
    <w:rsid w:val="00683830"/>
    <w:pPr>
      <w:spacing w:line="360" w:lineRule="auto"/>
    </w:pPr>
    <w:rPr>
      <w:rFonts w:ascii="Book Antiqua" w:hAnsi="Book Antiqua"/>
      <w:sz w:val="28"/>
    </w:rPr>
  </w:style>
  <w:style w:type="character" w:customStyle="1" w:styleId="Textoindependiente2Car">
    <w:name w:val="Texto independiente 2 Car"/>
    <w:basedOn w:val="Fuentedeprrafopredeter"/>
    <w:link w:val="Textoindependiente2"/>
    <w:uiPriority w:val="99"/>
    <w:semiHidden/>
    <w:rsid w:val="00282F76"/>
    <w:rPr>
      <w:rFonts w:ascii="Arial" w:hAnsi="Arial"/>
      <w:sz w:val="24"/>
      <w:szCs w:val="20"/>
      <w:lang w:val="es-ES_tradnl"/>
    </w:rPr>
  </w:style>
  <w:style w:type="paragraph" w:styleId="Sangradetextonormal">
    <w:name w:val="Body Text Indent"/>
    <w:basedOn w:val="Normal"/>
    <w:link w:val="SangradetextonormalCar"/>
    <w:uiPriority w:val="99"/>
    <w:rsid w:val="00683830"/>
    <w:pPr>
      <w:ind w:firstLine="708"/>
      <w:jc w:val="left"/>
    </w:pPr>
    <w:rPr>
      <w:rFonts w:ascii="Book Antiqua" w:hAnsi="Book Antiqua"/>
      <w:b/>
      <w:sz w:val="28"/>
    </w:rPr>
  </w:style>
  <w:style w:type="character" w:customStyle="1" w:styleId="SangradetextonormalCar">
    <w:name w:val="Sangría de texto normal Car"/>
    <w:basedOn w:val="Fuentedeprrafopredeter"/>
    <w:link w:val="Sangradetextonormal"/>
    <w:uiPriority w:val="99"/>
    <w:semiHidden/>
    <w:rsid w:val="00282F76"/>
    <w:rPr>
      <w:rFonts w:ascii="Arial" w:hAnsi="Arial"/>
      <w:sz w:val="24"/>
      <w:szCs w:val="20"/>
      <w:lang w:val="es-ES_tradnl"/>
    </w:rPr>
  </w:style>
  <w:style w:type="paragraph" w:styleId="Textoindependiente3">
    <w:name w:val="Body Text 3"/>
    <w:basedOn w:val="Normal"/>
    <w:link w:val="Textoindependiente3Car"/>
    <w:uiPriority w:val="99"/>
    <w:rsid w:val="00683830"/>
    <w:rPr>
      <w:rFonts w:ascii="Book Antiqua" w:hAnsi="Book Antiqua"/>
      <w:sz w:val="36"/>
    </w:rPr>
  </w:style>
  <w:style w:type="character" w:customStyle="1" w:styleId="Textoindependiente3Car">
    <w:name w:val="Texto independiente 3 Car"/>
    <w:basedOn w:val="Fuentedeprrafopredeter"/>
    <w:link w:val="Textoindependiente3"/>
    <w:uiPriority w:val="99"/>
    <w:semiHidden/>
    <w:rsid w:val="00282F76"/>
    <w:rPr>
      <w:rFonts w:ascii="Arial" w:hAnsi="Arial"/>
      <w:sz w:val="16"/>
      <w:szCs w:val="16"/>
      <w:lang w:val="es-ES_tradnl"/>
    </w:rPr>
  </w:style>
  <w:style w:type="paragraph" w:styleId="Sangra2detindependiente">
    <w:name w:val="Body Text Indent 2"/>
    <w:basedOn w:val="Normal"/>
    <w:link w:val="Sangra2detindependienteCar"/>
    <w:uiPriority w:val="99"/>
    <w:rsid w:val="00683830"/>
    <w:pPr>
      <w:ind w:left="708"/>
    </w:pPr>
    <w:rPr>
      <w:rFonts w:ascii="Book Antiqua" w:hAnsi="Book Antiqua"/>
    </w:rPr>
  </w:style>
  <w:style w:type="character" w:customStyle="1" w:styleId="Sangra2detindependienteCar">
    <w:name w:val="Sangría 2 de t. independiente Car"/>
    <w:basedOn w:val="Fuentedeprrafopredeter"/>
    <w:link w:val="Sangra2detindependiente"/>
    <w:uiPriority w:val="99"/>
    <w:semiHidden/>
    <w:rsid w:val="00282F76"/>
    <w:rPr>
      <w:rFonts w:ascii="Arial" w:hAnsi="Arial"/>
      <w:sz w:val="24"/>
      <w:szCs w:val="20"/>
      <w:lang w:val="es-ES_tradnl"/>
    </w:rPr>
  </w:style>
  <w:style w:type="paragraph" w:styleId="Sangra3detindependiente">
    <w:name w:val="Body Text Indent 3"/>
    <w:basedOn w:val="Normal"/>
    <w:link w:val="Sangra3detindependienteCar"/>
    <w:uiPriority w:val="99"/>
    <w:rsid w:val="00683830"/>
    <w:pPr>
      <w:ind w:left="2832"/>
    </w:pPr>
    <w:rPr>
      <w:rFonts w:ascii="Book Antiqua" w:hAnsi="Book Antiqua"/>
    </w:rPr>
  </w:style>
  <w:style w:type="character" w:customStyle="1" w:styleId="Sangra3detindependienteCar">
    <w:name w:val="Sangría 3 de t. independiente Car"/>
    <w:basedOn w:val="Fuentedeprrafopredeter"/>
    <w:link w:val="Sangra3detindependiente"/>
    <w:uiPriority w:val="99"/>
    <w:semiHidden/>
    <w:rsid w:val="00282F76"/>
    <w:rPr>
      <w:rFonts w:ascii="Arial" w:hAnsi="Arial"/>
      <w:sz w:val="16"/>
      <w:szCs w:val="16"/>
      <w:lang w:val="es-ES_tradnl"/>
    </w:rPr>
  </w:style>
  <w:style w:type="paragraph" w:styleId="Textodeglobo">
    <w:name w:val="Balloon Text"/>
    <w:basedOn w:val="Normal"/>
    <w:link w:val="TextodegloboCar"/>
    <w:uiPriority w:val="99"/>
    <w:rsid w:val="008038DA"/>
    <w:rPr>
      <w:rFonts w:ascii="Tahoma" w:hAnsi="Tahoma" w:cs="Tahoma"/>
      <w:sz w:val="16"/>
      <w:szCs w:val="16"/>
    </w:rPr>
  </w:style>
  <w:style w:type="character" w:customStyle="1" w:styleId="TextodegloboCar">
    <w:name w:val="Texto de globo Car"/>
    <w:basedOn w:val="Fuentedeprrafopredeter"/>
    <w:link w:val="Textodeglobo"/>
    <w:uiPriority w:val="99"/>
    <w:locked/>
    <w:rsid w:val="008038DA"/>
    <w:rPr>
      <w:rFonts w:ascii="Tahoma" w:hAnsi="Tahoma" w:cs="Tahoma"/>
      <w:sz w:val="16"/>
      <w:szCs w:val="16"/>
      <w:lang w:val="es-ES_tradnl"/>
    </w:rPr>
  </w:style>
  <w:style w:type="paragraph" w:styleId="Prrafodelista">
    <w:name w:val="List Paragraph"/>
    <w:basedOn w:val="Normal"/>
    <w:uiPriority w:val="99"/>
    <w:qFormat/>
    <w:rsid w:val="003306A7"/>
    <w:pPr>
      <w:ind w:left="720"/>
      <w:contextualSpacing/>
    </w:pPr>
  </w:style>
  <w:style w:type="table" w:styleId="Cuadrculamedia3-nfasis3">
    <w:name w:val="Medium Grid 3 Accent 3"/>
    <w:basedOn w:val="Tablanormal"/>
    <w:uiPriority w:val="69"/>
    <w:rsid w:val="004E36C7"/>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s>
</file>

<file path=word/webSettings.xml><?xml version="1.0" encoding="utf-8"?>
<w:webSettings xmlns:r="http://schemas.openxmlformats.org/officeDocument/2006/relationships" xmlns:w="http://schemas.openxmlformats.org/wordprocessingml/2006/main">
  <w:divs>
    <w:div w:id="456342506">
      <w:bodyDiv w:val="1"/>
      <w:marLeft w:val="0"/>
      <w:marRight w:val="0"/>
      <w:marTop w:val="0"/>
      <w:marBottom w:val="0"/>
      <w:divBdr>
        <w:top w:val="none" w:sz="0" w:space="0" w:color="auto"/>
        <w:left w:val="none" w:sz="0" w:space="0" w:color="auto"/>
        <w:bottom w:val="none" w:sz="0" w:space="0" w:color="auto"/>
        <w:right w:val="none" w:sz="0" w:space="0" w:color="auto"/>
      </w:divBdr>
      <w:divsChild>
        <w:div w:id="1402869738">
          <w:marLeft w:val="0"/>
          <w:marRight w:val="0"/>
          <w:marTop w:val="192"/>
          <w:marBottom w:val="0"/>
          <w:divBdr>
            <w:top w:val="none" w:sz="0" w:space="0" w:color="auto"/>
            <w:left w:val="none" w:sz="0" w:space="0" w:color="auto"/>
            <w:bottom w:val="none" w:sz="0" w:space="0" w:color="auto"/>
            <w:right w:val="none" w:sz="0" w:space="0" w:color="auto"/>
          </w:divBdr>
        </w:div>
        <w:div w:id="1827621996">
          <w:marLeft w:val="0"/>
          <w:marRight w:val="0"/>
          <w:marTop w:val="192"/>
          <w:marBottom w:val="0"/>
          <w:divBdr>
            <w:top w:val="none" w:sz="0" w:space="0" w:color="auto"/>
            <w:left w:val="none" w:sz="0" w:space="0" w:color="auto"/>
            <w:bottom w:val="none" w:sz="0" w:space="0" w:color="auto"/>
            <w:right w:val="none" w:sz="0" w:space="0" w:color="auto"/>
          </w:divBdr>
        </w:div>
        <w:div w:id="1587494125">
          <w:marLeft w:val="0"/>
          <w:marRight w:val="0"/>
          <w:marTop w:val="192"/>
          <w:marBottom w:val="0"/>
          <w:divBdr>
            <w:top w:val="none" w:sz="0" w:space="0" w:color="auto"/>
            <w:left w:val="none" w:sz="0" w:space="0" w:color="auto"/>
            <w:bottom w:val="none" w:sz="0" w:space="0" w:color="auto"/>
            <w:right w:val="none" w:sz="0" w:space="0" w:color="auto"/>
          </w:divBdr>
        </w:div>
        <w:div w:id="1933319757">
          <w:marLeft w:val="0"/>
          <w:marRight w:val="0"/>
          <w:marTop w:val="192"/>
          <w:marBottom w:val="0"/>
          <w:divBdr>
            <w:top w:val="none" w:sz="0" w:space="0" w:color="auto"/>
            <w:left w:val="none" w:sz="0" w:space="0" w:color="auto"/>
            <w:bottom w:val="none" w:sz="0" w:space="0" w:color="auto"/>
            <w:right w:val="none" w:sz="0" w:space="0" w:color="auto"/>
          </w:divBdr>
        </w:div>
        <w:div w:id="19431160">
          <w:marLeft w:val="0"/>
          <w:marRight w:val="0"/>
          <w:marTop w:val="192"/>
          <w:marBottom w:val="0"/>
          <w:divBdr>
            <w:top w:val="none" w:sz="0" w:space="0" w:color="auto"/>
            <w:left w:val="none" w:sz="0" w:space="0" w:color="auto"/>
            <w:bottom w:val="none" w:sz="0" w:space="0" w:color="auto"/>
            <w:right w:val="none" w:sz="0" w:space="0" w:color="auto"/>
          </w:divBdr>
        </w:div>
        <w:div w:id="572860035">
          <w:marLeft w:val="0"/>
          <w:marRight w:val="0"/>
          <w:marTop w:val="192"/>
          <w:marBottom w:val="0"/>
          <w:divBdr>
            <w:top w:val="none" w:sz="0" w:space="0" w:color="auto"/>
            <w:left w:val="none" w:sz="0" w:space="0" w:color="auto"/>
            <w:bottom w:val="none" w:sz="0" w:space="0" w:color="auto"/>
            <w:right w:val="none" w:sz="0" w:space="0" w:color="auto"/>
          </w:divBdr>
        </w:div>
        <w:div w:id="2028174471">
          <w:marLeft w:val="1440"/>
          <w:marRight w:val="0"/>
          <w:marTop w:val="192"/>
          <w:marBottom w:val="0"/>
          <w:divBdr>
            <w:top w:val="none" w:sz="0" w:space="0" w:color="auto"/>
            <w:left w:val="none" w:sz="0" w:space="0" w:color="auto"/>
            <w:bottom w:val="none" w:sz="0" w:space="0" w:color="auto"/>
            <w:right w:val="none" w:sz="0" w:space="0" w:color="auto"/>
          </w:divBdr>
        </w:div>
        <w:div w:id="1826969334">
          <w:marLeft w:val="1440"/>
          <w:marRight w:val="0"/>
          <w:marTop w:val="192"/>
          <w:marBottom w:val="0"/>
          <w:divBdr>
            <w:top w:val="none" w:sz="0" w:space="0" w:color="auto"/>
            <w:left w:val="none" w:sz="0" w:space="0" w:color="auto"/>
            <w:bottom w:val="none" w:sz="0" w:space="0" w:color="auto"/>
            <w:right w:val="none" w:sz="0" w:space="0" w:color="auto"/>
          </w:divBdr>
        </w:div>
        <w:div w:id="838427896">
          <w:marLeft w:val="0"/>
          <w:marRight w:val="0"/>
          <w:marTop w:val="192"/>
          <w:marBottom w:val="0"/>
          <w:divBdr>
            <w:top w:val="none" w:sz="0" w:space="0" w:color="auto"/>
            <w:left w:val="none" w:sz="0" w:space="0" w:color="auto"/>
            <w:bottom w:val="none" w:sz="0" w:space="0" w:color="auto"/>
            <w:right w:val="none" w:sz="0" w:space="0" w:color="auto"/>
          </w:divBdr>
        </w:div>
        <w:div w:id="772671389">
          <w:marLeft w:val="0"/>
          <w:marRight w:val="0"/>
          <w:marTop w:val="192"/>
          <w:marBottom w:val="0"/>
          <w:divBdr>
            <w:top w:val="none" w:sz="0" w:space="0" w:color="auto"/>
            <w:left w:val="none" w:sz="0" w:space="0" w:color="auto"/>
            <w:bottom w:val="none" w:sz="0" w:space="0" w:color="auto"/>
            <w:right w:val="none" w:sz="0" w:space="0" w:color="auto"/>
          </w:divBdr>
        </w:div>
      </w:divsChild>
    </w:div>
    <w:div w:id="663975049">
      <w:bodyDiv w:val="1"/>
      <w:marLeft w:val="0"/>
      <w:marRight w:val="0"/>
      <w:marTop w:val="0"/>
      <w:marBottom w:val="0"/>
      <w:divBdr>
        <w:top w:val="none" w:sz="0" w:space="0" w:color="auto"/>
        <w:left w:val="none" w:sz="0" w:space="0" w:color="auto"/>
        <w:bottom w:val="none" w:sz="0" w:space="0" w:color="auto"/>
        <w:right w:val="none" w:sz="0" w:space="0" w:color="auto"/>
      </w:divBdr>
    </w:div>
    <w:div w:id="745959440">
      <w:bodyDiv w:val="1"/>
      <w:marLeft w:val="0"/>
      <w:marRight w:val="0"/>
      <w:marTop w:val="0"/>
      <w:marBottom w:val="0"/>
      <w:divBdr>
        <w:top w:val="none" w:sz="0" w:space="0" w:color="auto"/>
        <w:left w:val="none" w:sz="0" w:space="0" w:color="auto"/>
        <w:bottom w:val="none" w:sz="0" w:space="0" w:color="auto"/>
        <w:right w:val="none" w:sz="0" w:space="0" w:color="auto"/>
      </w:divBdr>
    </w:div>
    <w:div w:id="832985776">
      <w:bodyDiv w:val="1"/>
      <w:marLeft w:val="0"/>
      <w:marRight w:val="0"/>
      <w:marTop w:val="0"/>
      <w:marBottom w:val="0"/>
      <w:divBdr>
        <w:top w:val="none" w:sz="0" w:space="0" w:color="auto"/>
        <w:left w:val="none" w:sz="0" w:space="0" w:color="auto"/>
        <w:bottom w:val="none" w:sz="0" w:space="0" w:color="auto"/>
        <w:right w:val="none" w:sz="0" w:space="0" w:color="auto"/>
      </w:divBdr>
    </w:div>
    <w:div w:id="1034355165">
      <w:bodyDiv w:val="1"/>
      <w:marLeft w:val="0"/>
      <w:marRight w:val="0"/>
      <w:marTop w:val="0"/>
      <w:marBottom w:val="0"/>
      <w:divBdr>
        <w:top w:val="none" w:sz="0" w:space="0" w:color="auto"/>
        <w:left w:val="none" w:sz="0" w:space="0" w:color="auto"/>
        <w:bottom w:val="none" w:sz="0" w:space="0" w:color="auto"/>
        <w:right w:val="none" w:sz="0" w:space="0" w:color="auto"/>
      </w:divBdr>
    </w:div>
    <w:div w:id="1257209407">
      <w:bodyDiv w:val="1"/>
      <w:marLeft w:val="0"/>
      <w:marRight w:val="0"/>
      <w:marTop w:val="0"/>
      <w:marBottom w:val="0"/>
      <w:divBdr>
        <w:top w:val="none" w:sz="0" w:space="0" w:color="auto"/>
        <w:left w:val="none" w:sz="0" w:space="0" w:color="auto"/>
        <w:bottom w:val="none" w:sz="0" w:space="0" w:color="auto"/>
        <w:right w:val="none" w:sz="0" w:space="0" w:color="auto"/>
      </w:divBdr>
    </w:div>
    <w:div w:id="1341081422">
      <w:bodyDiv w:val="1"/>
      <w:marLeft w:val="0"/>
      <w:marRight w:val="0"/>
      <w:marTop w:val="0"/>
      <w:marBottom w:val="0"/>
      <w:divBdr>
        <w:top w:val="none" w:sz="0" w:space="0" w:color="auto"/>
        <w:left w:val="none" w:sz="0" w:space="0" w:color="auto"/>
        <w:bottom w:val="none" w:sz="0" w:space="0" w:color="auto"/>
        <w:right w:val="none" w:sz="0" w:space="0" w:color="auto"/>
      </w:divBdr>
    </w:div>
    <w:div w:id="1361934753">
      <w:bodyDiv w:val="1"/>
      <w:marLeft w:val="0"/>
      <w:marRight w:val="0"/>
      <w:marTop w:val="0"/>
      <w:marBottom w:val="0"/>
      <w:divBdr>
        <w:top w:val="none" w:sz="0" w:space="0" w:color="auto"/>
        <w:left w:val="none" w:sz="0" w:space="0" w:color="auto"/>
        <w:bottom w:val="none" w:sz="0" w:space="0" w:color="auto"/>
        <w:right w:val="none" w:sz="0" w:space="0" w:color="auto"/>
      </w:divBdr>
      <w:divsChild>
        <w:div w:id="1795440297">
          <w:marLeft w:val="0"/>
          <w:marRight w:val="0"/>
          <w:marTop w:val="192"/>
          <w:marBottom w:val="120"/>
          <w:divBdr>
            <w:top w:val="none" w:sz="0" w:space="0" w:color="auto"/>
            <w:left w:val="none" w:sz="0" w:space="0" w:color="auto"/>
            <w:bottom w:val="none" w:sz="0" w:space="0" w:color="auto"/>
            <w:right w:val="none" w:sz="0" w:space="0" w:color="auto"/>
          </w:divBdr>
        </w:div>
        <w:div w:id="1040858771">
          <w:marLeft w:val="0"/>
          <w:marRight w:val="0"/>
          <w:marTop w:val="192"/>
          <w:marBottom w:val="0"/>
          <w:divBdr>
            <w:top w:val="none" w:sz="0" w:space="0" w:color="auto"/>
            <w:left w:val="none" w:sz="0" w:space="0" w:color="auto"/>
            <w:bottom w:val="none" w:sz="0" w:space="0" w:color="auto"/>
            <w:right w:val="none" w:sz="0" w:space="0" w:color="auto"/>
          </w:divBdr>
        </w:div>
        <w:div w:id="886795506">
          <w:marLeft w:val="0"/>
          <w:marRight w:val="0"/>
          <w:marTop w:val="192"/>
          <w:marBottom w:val="0"/>
          <w:divBdr>
            <w:top w:val="none" w:sz="0" w:space="0" w:color="auto"/>
            <w:left w:val="none" w:sz="0" w:space="0" w:color="auto"/>
            <w:bottom w:val="none" w:sz="0" w:space="0" w:color="auto"/>
            <w:right w:val="none" w:sz="0" w:space="0" w:color="auto"/>
          </w:divBdr>
        </w:div>
        <w:div w:id="1577590619">
          <w:marLeft w:val="0"/>
          <w:marRight w:val="0"/>
          <w:marTop w:val="192"/>
          <w:marBottom w:val="0"/>
          <w:divBdr>
            <w:top w:val="none" w:sz="0" w:space="0" w:color="auto"/>
            <w:left w:val="none" w:sz="0" w:space="0" w:color="auto"/>
            <w:bottom w:val="none" w:sz="0" w:space="0" w:color="auto"/>
            <w:right w:val="none" w:sz="0" w:space="0" w:color="auto"/>
          </w:divBdr>
        </w:div>
        <w:div w:id="1782259219">
          <w:marLeft w:val="0"/>
          <w:marRight w:val="0"/>
          <w:marTop w:val="192"/>
          <w:marBottom w:val="0"/>
          <w:divBdr>
            <w:top w:val="none" w:sz="0" w:space="0" w:color="auto"/>
            <w:left w:val="none" w:sz="0" w:space="0" w:color="auto"/>
            <w:bottom w:val="none" w:sz="0" w:space="0" w:color="auto"/>
            <w:right w:val="none" w:sz="0" w:space="0" w:color="auto"/>
          </w:divBdr>
        </w:div>
      </w:divsChild>
    </w:div>
    <w:div w:id="1626232009">
      <w:bodyDiv w:val="1"/>
      <w:marLeft w:val="0"/>
      <w:marRight w:val="0"/>
      <w:marTop w:val="0"/>
      <w:marBottom w:val="0"/>
      <w:divBdr>
        <w:top w:val="none" w:sz="0" w:space="0" w:color="auto"/>
        <w:left w:val="none" w:sz="0" w:space="0" w:color="auto"/>
        <w:bottom w:val="none" w:sz="0" w:space="0" w:color="auto"/>
        <w:right w:val="none" w:sz="0" w:space="0" w:color="auto"/>
      </w:divBdr>
      <w:divsChild>
        <w:div w:id="831064915">
          <w:marLeft w:val="0"/>
          <w:marRight w:val="0"/>
          <w:marTop w:val="192"/>
          <w:marBottom w:val="120"/>
          <w:divBdr>
            <w:top w:val="none" w:sz="0" w:space="0" w:color="auto"/>
            <w:left w:val="none" w:sz="0" w:space="0" w:color="auto"/>
            <w:bottom w:val="none" w:sz="0" w:space="0" w:color="auto"/>
            <w:right w:val="none" w:sz="0" w:space="0" w:color="auto"/>
          </w:divBdr>
        </w:div>
        <w:div w:id="230510420">
          <w:marLeft w:val="0"/>
          <w:marRight w:val="0"/>
          <w:marTop w:val="192"/>
          <w:marBottom w:val="120"/>
          <w:divBdr>
            <w:top w:val="none" w:sz="0" w:space="0" w:color="auto"/>
            <w:left w:val="none" w:sz="0" w:space="0" w:color="auto"/>
            <w:bottom w:val="none" w:sz="0" w:space="0" w:color="auto"/>
            <w:right w:val="none" w:sz="0" w:space="0" w:color="auto"/>
          </w:divBdr>
        </w:div>
        <w:div w:id="1455517384">
          <w:marLeft w:val="0"/>
          <w:marRight w:val="0"/>
          <w:marTop w:val="192"/>
          <w:marBottom w:val="120"/>
          <w:divBdr>
            <w:top w:val="none" w:sz="0" w:space="0" w:color="auto"/>
            <w:left w:val="none" w:sz="0" w:space="0" w:color="auto"/>
            <w:bottom w:val="none" w:sz="0" w:space="0" w:color="auto"/>
            <w:right w:val="none" w:sz="0" w:space="0" w:color="auto"/>
          </w:divBdr>
        </w:div>
        <w:div w:id="434863600">
          <w:marLeft w:val="0"/>
          <w:marRight w:val="0"/>
          <w:marTop w:val="192"/>
          <w:marBottom w:val="120"/>
          <w:divBdr>
            <w:top w:val="none" w:sz="0" w:space="0" w:color="auto"/>
            <w:left w:val="none" w:sz="0" w:space="0" w:color="auto"/>
            <w:bottom w:val="none" w:sz="0" w:space="0" w:color="auto"/>
            <w:right w:val="none" w:sz="0" w:space="0" w:color="auto"/>
          </w:divBdr>
        </w:div>
        <w:div w:id="2021546340">
          <w:marLeft w:val="0"/>
          <w:marRight w:val="0"/>
          <w:marTop w:val="192"/>
          <w:marBottom w:val="0"/>
          <w:divBdr>
            <w:top w:val="none" w:sz="0" w:space="0" w:color="auto"/>
            <w:left w:val="none" w:sz="0" w:space="0" w:color="auto"/>
            <w:bottom w:val="none" w:sz="0" w:space="0" w:color="auto"/>
            <w:right w:val="none" w:sz="0" w:space="0" w:color="auto"/>
          </w:divBdr>
        </w:div>
      </w:divsChild>
    </w:div>
    <w:div w:id="1917864091">
      <w:bodyDiv w:val="1"/>
      <w:marLeft w:val="0"/>
      <w:marRight w:val="0"/>
      <w:marTop w:val="0"/>
      <w:marBottom w:val="0"/>
      <w:divBdr>
        <w:top w:val="none" w:sz="0" w:space="0" w:color="auto"/>
        <w:left w:val="none" w:sz="0" w:space="0" w:color="auto"/>
        <w:bottom w:val="none" w:sz="0" w:space="0" w:color="auto"/>
        <w:right w:val="none" w:sz="0" w:space="0" w:color="auto"/>
      </w:divBdr>
      <w:divsChild>
        <w:div w:id="1385251167">
          <w:marLeft w:val="720"/>
          <w:marRight w:val="0"/>
          <w:marTop w:val="216"/>
          <w:marBottom w:val="0"/>
          <w:divBdr>
            <w:top w:val="none" w:sz="0" w:space="0" w:color="auto"/>
            <w:left w:val="none" w:sz="0" w:space="0" w:color="auto"/>
            <w:bottom w:val="none" w:sz="0" w:space="0" w:color="auto"/>
            <w:right w:val="none" w:sz="0" w:space="0" w:color="auto"/>
          </w:divBdr>
        </w:div>
        <w:div w:id="1642996299">
          <w:marLeft w:val="720"/>
          <w:marRight w:val="0"/>
          <w:marTop w:val="216"/>
          <w:marBottom w:val="0"/>
          <w:divBdr>
            <w:top w:val="none" w:sz="0" w:space="0" w:color="auto"/>
            <w:left w:val="none" w:sz="0" w:space="0" w:color="auto"/>
            <w:bottom w:val="none" w:sz="0" w:space="0" w:color="auto"/>
            <w:right w:val="none" w:sz="0" w:space="0" w:color="auto"/>
          </w:divBdr>
        </w:div>
        <w:div w:id="638340117">
          <w:marLeft w:val="720"/>
          <w:marRight w:val="0"/>
          <w:marTop w:val="216"/>
          <w:marBottom w:val="0"/>
          <w:divBdr>
            <w:top w:val="none" w:sz="0" w:space="0" w:color="auto"/>
            <w:left w:val="none" w:sz="0" w:space="0" w:color="auto"/>
            <w:bottom w:val="none" w:sz="0" w:space="0" w:color="auto"/>
            <w:right w:val="none" w:sz="0" w:space="0" w:color="auto"/>
          </w:divBdr>
        </w:div>
      </w:divsChild>
    </w:div>
    <w:div w:id="202034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454</TotalTime>
  <Pages>3</Pages>
  <Words>964</Words>
  <Characters>5305</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EMPRESA	</vt:lpstr>
    </vt:vector>
  </TitlesOfParts>
  <Company>Consulgesa</Company>
  <LinksUpToDate>false</LinksUpToDate>
  <CharactersWithSpaces>6257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EMPRESA	</dc:title>
  <dc:subject/>
  <dc:creator>consulgesa</dc:creator>
  <cp:keywords/>
  <dc:description/>
  <cp:lastModifiedBy>Usuario</cp:lastModifiedBy>
  <cp:revision>58</cp:revision>
  <cp:lastPrinted>2000-10-23T06:56:00Z</cp:lastPrinted>
  <dcterms:created xsi:type="dcterms:W3CDTF">2012-02-24T16:30:00Z</dcterms:created>
  <dcterms:modified xsi:type="dcterms:W3CDTF">2019-10-04T09:18:00Z</dcterms:modified>
</cp:coreProperties>
</file>